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8F9" w:rsidRPr="00ED0DD7" w:rsidRDefault="002118F9" w:rsidP="002118F9">
      <w:pPr>
        <w:jc w:val="center"/>
        <w:rPr>
          <w:b/>
          <w:sz w:val="28"/>
          <w:szCs w:val="28"/>
        </w:rPr>
      </w:pPr>
      <w:r w:rsidRPr="00ED0DD7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 xml:space="preserve">автономное </w:t>
      </w:r>
      <w:r w:rsidRPr="00ED0DD7">
        <w:rPr>
          <w:b/>
          <w:sz w:val="28"/>
          <w:szCs w:val="28"/>
        </w:rPr>
        <w:t>общеобразовательное учреждение</w:t>
      </w:r>
    </w:p>
    <w:p w:rsidR="002118F9" w:rsidRPr="00ED0DD7" w:rsidRDefault="002118F9" w:rsidP="00211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</w:t>
      </w:r>
      <w:r w:rsidRPr="00ED0DD7">
        <w:rPr>
          <w:b/>
          <w:sz w:val="28"/>
          <w:szCs w:val="28"/>
        </w:rPr>
        <w:t xml:space="preserve"> С. Есенина г. Липецка</w:t>
      </w:r>
    </w:p>
    <w:p w:rsidR="002118F9" w:rsidRDefault="002118F9" w:rsidP="002118F9">
      <w:pPr>
        <w:rPr>
          <w:sz w:val="28"/>
          <w:szCs w:val="28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2118F9" w:rsidRPr="00780416" w:rsidTr="0018450C">
        <w:tc>
          <w:tcPr>
            <w:tcW w:w="4961" w:type="dxa"/>
          </w:tcPr>
          <w:p w:rsidR="002118F9" w:rsidRPr="00780416" w:rsidRDefault="002118F9" w:rsidP="0018450C">
            <w:r w:rsidRPr="00780416">
              <w:t xml:space="preserve">Рассмотрена       </w:t>
            </w:r>
          </w:p>
          <w:p w:rsidR="002118F9" w:rsidRPr="00780416" w:rsidRDefault="002118F9" w:rsidP="0018450C">
            <w:r w:rsidRPr="00780416">
              <w:t xml:space="preserve">на заседании методического объединения </w:t>
            </w:r>
          </w:p>
          <w:p w:rsidR="002118F9" w:rsidRPr="00780416" w:rsidRDefault="002118F9" w:rsidP="0018450C">
            <w:r w:rsidRPr="00780416">
              <w:t>физической культуры, технологии и ОБЖ.</w:t>
            </w:r>
          </w:p>
          <w:p w:rsidR="002118F9" w:rsidRPr="00780416" w:rsidRDefault="002118F9" w:rsidP="00711639">
            <w:pPr>
              <w:rPr>
                <w:sz w:val="28"/>
                <w:szCs w:val="28"/>
              </w:rPr>
            </w:pPr>
            <w:r w:rsidRPr="00780416">
              <w:t xml:space="preserve">Протокол от </w:t>
            </w:r>
            <w:r w:rsidR="00074A61">
              <w:rPr>
                <w:bCs/>
              </w:rPr>
              <w:t>_</w:t>
            </w:r>
            <w:r w:rsidRPr="00780416">
              <w:rPr>
                <w:bCs/>
              </w:rPr>
              <w:t xml:space="preserve">__ №_____                                                                              </w:t>
            </w:r>
            <w:r w:rsidRPr="00780416">
              <w:t xml:space="preserve">                                          </w:t>
            </w:r>
          </w:p>
        </w:tc>
        <w:tc>
          <w:tcPr>
            <w:tcW w:w="4962" w:type="dxa"/>
          </w:tcPr>
          <w:p w:rsidR="002118F9" w:rsidRPr="00780416" w:rsidRDefault="002118F9" w:rsidP="0018450C">
            <w:pPr>
              <w:rPr>
                <w:bCs/>
              </w:rPr>
            </w:pPr>
            <w:r w:rsidRPr="00780416">
              <w:rPr>
                <w:bCs/>
              </w:rPr>
              <w:t>Утверждена приказом</w:t>
            </w:r>
          </w:p>
          <w:p w:rsidR="002118F9" w:rsidRPr="00780416" w:rsidRDefault="002118F9" w:rsidP="0018450C">
            <w:pPr>
              <w:jc w:val="both"/>
              <w:rPr>
                <w:bCs/>
              </w:rPr>
            </w:pPr>
            <w:r w:rsidRPr="00780416">
              <w:rPr>
                <w:bCs/>
              </w:rPr>
              <w:t>МАОУ гимназии №69 г. Липецка</w:t>
            </w:r>
            <w:r w:rsidRPr="00780416">
              <w:t xml:space="preserve">                                                                                     </w:t>
            </w:r>
            <w:r w:rsidR="00892475">
              <w:rPr>
                <w:bCs/>
              </w:rPr>
              <w:t>от ___ №__</w:t>
            </w:r>
            <w:bookmarkStart w:id="0" w:name="_GoBack"/>
            <w:bookmarkEnd w:id="0"/>
            <w:r w:rsidRPr="00780416">
              <w:rPr>
                <w:bCs/>
              </w:rPr>
              <w:t>__</w:t>
            </w:r>
          </w:p>
          <w:p w:rsidR="002118F9" w:rsidRPr="00780416" w:rsidRDefault="002118F9" w:rsidP="0018450C">
            <w:pPr>
              <w:jc w:val="both"/>
            </w:pPr>
          </w:p>
        </w:tc>
      </w:tr>
    </w:tbl>
    <w:p w:rsidR="002118F9" w:rsidRDefault="002118F9" w:rsidP="002118F9">
      <w:pPr>
        <w:rPr>
          <w:sz w:val="28"/>
          <w:szCs w:val="28"/>
        </w:rPr>
      </w:pPr>
    </w:p>
    <w:p w:rsidR="002118F9" w:rsidRPr="00044DAD" w:rsidRDefault="002118F9" w:rsidP="002118F9">
      <w:pPr>
        <w:jc w:val="both"/>
        <w:rPr>
          <w:sz w:val="28"/>
          <w:szCs w:val="28"/>
        </w:rPr>
      </w:pPr>
    </w:p>
    <w:p w:rsidR="002118F9" w:rsidRPr="00E16623" w:rsidRDefault="002118F9" w:rsidP="002118F9">
      <w:pPr>
        <w:jc w:val="both"/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Pr="00E16623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ind w:left="708" w:firstLine="708"/>
        <w:jc w:val="center"/>
        <w:rPr>
          <w:b/>
          <w:sz w:val="36"/>
          <w:szCs w:val="36"/>
        </w:rPr>
      </w:pPr>
    </w:p>
    <w:p w:rsidR="002118F9" w:rsidRDefault="002118F9" w:rsidP="002118F9">
      <w:pPr>
        <w:rPr>
          <w:sz w:val="28"/>
          <w:szCs w:val="28"/>
        </w:rPr>
      </w:pPr>
    </w:p>
    <w:p w:rsidR="002118F9" w:rsidRPr="00D9688D" w:rsidRDefault="002118F9" w:rsidP="002118F9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 w:rsidRPr="00D9688D">
        <w:rPr>
          <w:b/>
          <w:sz w:val="28"/>
          <w:szCs w:val="28"/>
        </w:rPr>
        <w:t xml:space="preserve">     РАБОЧАЯ ПРОГРАММА</w:t>
      </w:r>
    </w:p>
    <w:p w:rsidR="002118F9" w:rsidRDefault="002118F9" w:rsidP="002118F9">
      <w:pPr>
        <w:jc w:val="center"/>
        <w:rPr>
          <w:b/>
          <w:sz w:val="28"/>
          <w:szCs w:val="28"/>
        </w:rPr>
      </w:pPr>
      <w:r w:rsidRPr="00D9688D">
        <w:rPr>
          <w:b/>
          <w:sz w:val="28"/>
          <w:szCs w:val="28"/>
        </w:rPr>
        <w:t xml:space="preserve">по </w:t>
      </w:r>
      <w:r w:rsidRPr="00780416">
        <w:rPr>
          <w:b/>
          <w:sz w:val="28"/>
          <w:szCs w:val="28"/>
        </w:rPr>
        <w:t xml:space="preserve">физической культуре </w:t>
      </w:r>
      <w:r w:rsidRPr="00D9688D">
        <w:rPr>
          <w:b/>
          <w:sz w:val="28"/>
          <w:szCs w:val="28"/>
        </w:rPr>
        <w:t xml:space="preserve">для </w:t>
      </w:r>
      <w:r w:rsidR="00076B8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D9688D">
        <w:rPr>
          <w:b/>
          <w:sz w:val="28"/>
          <w:szCs w:val="28"/>
        </w:rPr>
        <w:t>классов</w:t>
      </w:r>
    </w:p>
    <w:p w:rsidR="002118F9" w:rsidRPr="00F16471" w:rsidRDefault="002118F9" w:rsidP="002118F9">
      <w:pPr>
        <w:jc w:val="center"/>
        <w:rPr>
          <w:b/>
          <w:sz w:val="28"/>
          <w:szCs w:val="28"/>
        </w:rPr>
      </w:pPr>
      <w:r w:rsidRPr="00F16471">
        <w:rPr>
          <w:b/>
          <w:sz w:val="28"/>
          <w:szCs w:val="28"/>
        </w:rPr>
        <w:t>в с</w:t>
      </w:r>
      <w:r w:rsidR="005E3A51">
        <w:rPr>
          <w:b/>
          <w:sz w:val="28"/>
          <w:szCs w:val="28"/>
        </w:rPr>
        <w:t>оответствии с обновленным ФГОС Н</w:t>
      </w:r>
      <w:r w:rsidRPr="00F16471">
        <w:rPr>
          <w:b/>
          <w:sz w:val="28"/>
          <w:szCs w:val="28"/>
        </w:rPr>
        <w:t>ОО</w:t>
      </w:r>
    </w:p>
    <w:p w:rsidR="002118F9" w:rsidRPr="00D9688D" w:rsidRDefault="002118F9" w:rsidP="002118F9">
      <w:pPr>
        <w:jc w:val="center"/>
        <w:rPr>
          <w:b/>
          <w:sz w:val="28"/>
          <w:szCs w:val="28"/>
        </w:rPr>
      </w:pPr>
    </w:p>
    <w:p w:rsidR="002118F9" w:rsidRPr="00574BBB" w:rsidRDefault="002118F9" w:rsidP="002118F9">
      <w:pPr>
        <w:rPr>
          <w:b/>
          <w:sz w:val="32"/>
          <w:szCs w:val="32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rPr>
          <w:sz w:val="44"/>
          <w:szCs w:val="44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D70DB6" w:rsidRDefault="00D70DB6" w:rsidP="002118F9">
      <w:pPr>
        <w:jc w:val="center"/>
        <w:rPr>
          <w:sz w:val="44"/>
          <w:szCs w:val="44"/>
        </w:rPr>
      </w:pPr>
    </w:p>
    <w:p w:rsidR="002118F9" w:rsidRDefault="002118F9" w:rsidP="002118F9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8D1150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:</w:t>
      </w:r>
    </w:p>
    <w:p w:rsidR="002118F9" w:rsidRPr="008D1150" w:rsidRDefault="002118F9" w:rsidP="002118F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Соколова И.Б.</w:t>
      </w:r>
    </w:p>
    <w:p w:rsidR="008F5094" w:rsidRDefault="008F5094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2118F9" w:rsidRDefault="002118F9"/>
    <w:p w:rsidR="00D70DB6" w:rsidRDefault="00D70DB6"/>
    <w:p w:rsidR="002118F9" w:rsidRDefault="002118F9"/>
    <w:p w:rsidR="0018450C" w:rsidRDefault="00892475" w:rsidP="00B85BB1">
      <w:pPr>
        <w:shd w:val="clear" w:color="auto" w:fill="FFFFFF"/>
        <w:ind w:firstLine="227"/>
        <w:jc w:val="both"/>
        <w:rPr>
          <w:b/>
          <w:bCs/>
          <w:caps/>
          <w:kern w:val="36"/>
          <w:sz w:val="28"/>
          <w:szCs w:val="28"/>
        </w:rPr>
      </w:pPr>
      <w:r>
        <w:rPr>
          <w:b/>
          <w:bCs/>
          <w:caps/>
          <w:kern w:val="36"/>
          <w:sz w:val="28"/>
          <w:szCs w:val="28"/>
        </w:rPr>
        <w:lastRenderedPageBreak/>
        <w:t xml:space="preserve">              </w:t>
      </w:r>
      <w:r w:rsidR="00C07CFA">
        <w:rPr>
          <w:b/>
          <w:bCs/>
          <w:caps/>
          <w:kern w:val="36"/>
          <w:sz w:val="28"/>
          <w:szCs w:val="28"/>
        </w:rPr>
        <w:t>Содержание учебного предмета</w:t>
      </w:r>
    </w:p>
    <w:p w:rsidR="00892475" w:rsidRDefault="00B82265" w:rsidP="00A70C21">
      <w:pPr>
        <w:autoSpaceDE w:val="0"/>
        <w:autoSpaceDN w:val="0"/>
        <w:adjustRightInd w:val="0"/>
        <w:rPr>
          <w:rFonts w:eastAsia="SchoolBookSanPin-BoldItalic"/>
          <w:b/>
          <w:bCs/>
          <w:i/>
          <w:iCs/>
          <w:sz w:val="28"/>
          <w:szCs w:val="28"/>
          <w:lang w:eastAsia="en-US"/>
        </w:rPr>
      </w:pPr>
      <w:r w:rsidRPr="00892475">
        <w:rPr>
          <w:rFonts w:eastAsia="SchoolBookSanPin-BoldItalic"/>
          <w:bCs/>
          <w:iCs/>
          <w:sz w:val="28"/>
          <w:szCs w:val="28"/>
          <w:u w:val="single"/>
          <w:lang w:eastAsia="en-US"/>
        </w:rPr>
        <w:t>Знания о физической культуре</w:t>
      </w:r>
      <w:r>
        <w:rPr>
          <w:rFonts w:eastAsia="SchoolBookSanPin-BoldItalic"/>
          <w:b/>
          <w:bCs/>
          <w:i/>
          <w:iCs/>
          <w:sz w:val="28"/>
          <w:szCs w:val="28"/>
          <w:lang w:eastAsia="en-US"/>
        </w:rPr>
        <w:t>.</w:t>
      </w:r>
    </w:p>
    <w:p w:rsidR="00A70C21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>
        <w:rPr>
          <w:rFonts w:eastAsia="SchoolBookSanPin-BoldItalic"/>
          <w:b/>
          <w:bCs/>
          <w:i/>
          <w:iCs/>
          <w:sz w:val="28"/>
          <w:szCs w:val="28"/>
          <w:lang w:eastAsia="en-US"/>
        </w:rPr>
        <w:t xml:space="preserve">   </w:t>
      </w:r>
      <w:r w:rsidR="00A70C21" w:rsidRPr="00A70C21">
        <w:rPr>
          <w:rFonts w:eastAsia="SchoolBookSanPin-BoldItalic"/>
          <w:b/>
          <w:bCs/>
          <w:i/>
          <w:iCs/>
          <w:sz w:val="28"/>
          <w:szCs w:val="28"/>
          <w:lang w:eastAsia="en-US"/>
        </w:rPr>
        <w:t xml:space="preserve">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Из истории развития физической культуры у древних народов, населявших территорию России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История появления современного спорта.</w:t>
      </w:r>
    </w:p>
    <w:p w:rsidR="00892475" w:rsidRPr="00202DA5" w:rsidRDefault="00A70C21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bCs/>
          <w:iCs/>
          <w:sz w:val="28"/>
          <w:szCs w:val="28"/>
          <w:u w:val="single"/>
          <w:lang w:eastAsia="en-US"/>
        </w:rPr>
        <w:t>Способ</w:t>
      </w:r>
      <w:r w:rsidR="00B82265" w:rsidRPr="00202DA5">
        <w:rPr>
          <w:rFonts w:eastAsia="SchoolBookSanPin-BoldItalic"/>
          <w:bCs/>
          <w:iCs/>
          <w:sz w:val="28"/>
          <w:szCs w:val="28"/>
          <w:u w:val="single"/>
          <w:lang w:eastAsia="en-US"/>
        </w:rPr>
        <w:t>ы самостоятельной деятельности.</w:t>
      </w:r>
      <w:r w:rsidRPr="00202DA5">
        <w:rPr>
          <w:rFonts w:eastAsia="SchoolBookSanPin-BoldItalic"/>
          <w:b/>
          <w:bCs/>
          <w:i/>
          <w:iCs/>
          <w:sz w:val="28"/>
          <w:szCs w:val="28"/>
          <w:lang w:eastAsia="en-US"/>
        </w:rPr>
        <w:t xml:space="preserve"> </w:t>
      </w:r>
    </w:p>
    <w:p w:rsidR="00A70C21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lang w:eastAsia="en-US"/>
        </w:rPr>
        <w:t xml:space="preserve">  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ые признаки и предназначение.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Способы измерения пульса на занятиях физической культурой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 (наложение руки под грудь).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Дозировка нагрузки при развитии</w:t>
      </w:r>
      <w:r w:rsidRPr="00202DA5">
        <w:rPr>
          <w:rFonts w:eastAsia="SchoolBookSanPin-BoldItalic"/>
          <w:sz w:val="28"/>
          <w:szCs w:val="28"/>
          <w:lang w:eastAsia="en-US"/>
        </w:rPr>
        <w:t xml:space="preserve">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физических качеств на уроках физической культуры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Дозирование физических упражнений для комплексов физкул</w:t>
      </w:r>
      <w:r w:rsidR="00B82265" w:rsidRPr="00202DA5">
        <w:rPr>
          <w:rFonts w:eastAsia="SchoolBookSanPin-BoldItalic"/>
          <w:sz w:val="28"/>
          <w:szCs w:val="28"/>
          <w:lang w:eastAsia="en-US"/>
        </w:rPr>
        <w:t>ьтминутки и утренней зарядки.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 Составление графика занятий по развитию физических качеств на учебный год.</w:t>
      </w:r>
    </w:p>
    <w:p w:rsidR="00892475" w:rsidRPr="00202DA5" w:rsidRDefault="00A70C21" w:rsidP="00A70C21">
      <w:pPr>
        <w:autoSpaceDE w:val="0"/>
        <w:autoSpaceDN w:val="0"/>
        <w:adjustRightInd w:val="0"/>
        <w:rPr>
          <w:rFonts w:eastAsia="SchoolBookSanPin-BoldItalic"/>
          <w:bCs/>
          <w:iCs/>
          <w:sz w:val="28"/>
          <w:szCs w:val="28"/>
          <w:u w:val="single"/>
          <w:lang w:eastAsia="en-US"/>
        </w:rPr>
      </w:pPr>
      <w:r w:rsidRPr="00202DA5">
        <w:rPr>
          <w:rFonts w:eastAsia="SchoolBookSanPin-BoldItalic"/>
          <w:bCs/>
          <w:iCs/>
          <w:sz w:val="28"/>
          <w:szCs w:val="28"/>
          <w:u w:val="single"/>
          <w:lang w:eastAsia="en-US"/>
        </w:rPr>
        <w:t>Физическое совершенствование.</w:t>
      </w:r>
    </w:p>
    <w:p w:rsidR="00892475" w:rsidRPr="00202DA5" w:rsidRDefault="00A70C21" w:rsidP="00A70C21">
      <w:pPr>
        <w:autoSpaceDE w:val="0"/>
        <w:autoSpaceDN w:val="0"/>
        <w:adjustRightInd w:val="0"/>
        <w:rPr>
          <w:rFonts w:eastAsia="SchoolBookSanPin-BoldItalic"/>
          <w:i/>
          <w:iCs/>
          <w:sz w:val="28"/>
          <w:szCs w:val="28"/>
          <w:lang w:eastAsia="en-US"/>
        </w:rPr>
      </w:pPr>
      <w:r w:rsidRPr="00202DA5">
        <w:rPr>
          <w:rFonts w:eastAsia="SchoolBookSanPin-BoldItalic"/>
          <w:bCs/>
          <w:iCs/>
          <w:sz w:val="28"/>
          <w:szCs w:val="28"/>
          <w:u w:val="single"/>
          <w:lang w:eastAsia="en-US"/>
        </w:rPr>
        <w:t xml:space="preserve"> </w:t>
      </w:r>
      <w:r w:rsidRPr="00202DA5">
        <w:rPr>
          <w:rFonts w:eastAsia="SchoolBookSanPin-BoldItalic"/>
          <w:iCs/>
          <w:sz w:val="28"/>
          <w:szCs w:val="28"/>
          <w:u w:val="single"/>
          <w:lang w:eastAsia="en-US"/>
        </w:rPr>
        <w:t>Оздоровительная фи</w:t>
      </w:r>
      <w:r w:rsidR="00B82265" w:rsidRPr="00202DA5">
        <w:rPr>
          <w:rFonts w:eastAsia="SchoolBookSanPin-BoldItalic"/>
          <w:iCs/>
          <w:sz w:val="28"/>
          <w:szCs w:val="28"/>
          <w:u w:val="single"/>
          <w:lang w:eastAsia="en-US"/>
        </w:rPr>
        <w:t>зическая культура.</w:t>
      </w:r>
      <w:r w:rsidR="00B82265" w:rsidRPr="00202DA5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</w:p>
    <w:p w:rsidR="00A70C21" w:rsidRPr="00202DA5" w:rsidRDefault="00A70C21" w:rsidP="00A70C21">
      <w:pPr>
        <w:autoSpaceDE w:val="0"/>
        <w:autoSpaceDN w:val="0"/>
        <w:adjustRightInd w:val="0"/>
        <w:rPr>
          <w:rFonts w:eastAsia="SchoolBookSanPin-BoldItalic"/>
          <w:i/>
          <w:iCs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lang w:eastAsia="en-US"/>
        </w:rPr>
        <w:t>Закаливание организма пр</w:t>
      </w:r>
      <w:r w:rsidR="00B82265" w:rsidRPr="00202DA5">
        <w:rPr>
          <w:rFonts w:eastAsia="SchoolBookSanPin-BoldItalic"/>
          <w:sz w:val="28"/>
          <w:szCs w:val="28"/>
          <w:lang w:eastAsia="en-US"/>
        </w:rPr>
        <w:t>и помощи обливания под душем.</w:t>
      </w:r>
      <w:r w:rsidRPr="00202DA5">
        <w:rPr>
          <w:rFonts w:eastAsia="SchoolBookSanPin-BoldItalic"/>
          <w:sz w:val="28"/>
          <w:szCs w:val="28"/>
          <w:lang w:eastAsia="en-US"/>
        </w:rPr>
        <w:t xml:space="preserve"> Упражнения дыхательной и зрительной гимнастики, их влияние на восстановление организма после</w:t>
      </w:r>
      <w:r w:rsidRPr="00202DA5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  <w:r w:rsidRPr="00202DA5">
        <w:rPr>
          <w:rFonts w:eastAsia="SchoolBookSanPin-BoldItalic"/>
          <w:sz w:val="28"/>
          <w:szCs w:val="28"/>
          <w:lang w:eastAsia="en-US"/>
        </w:rPr>
        <w:t>умственной и физической нагрузки.</w:t>
      </w:r>
      <w:r w:rsidRPr="00202DA5">
        <w:rPr>
          <w:b/>
        </w:rPr>
        <w:t xml:space="preserve"> Инструктаж по охране труда</w:t>
      </w:r>
    </w:p>
    <w:p w:rsidR="00892475" w:rsidRPr="00202DA5" w:rsidRDefault="00A70C21" w:rsidP="00A70C21">
      <w:pPr>
        <w:autoSpaceDE w:val="0"/>
        <w:autoSpaceDN w:val="0"/>
        <w:adjustRightInd w:val="0"/>
        <w:rPr>
          <w:rFonts w:eastAsia="SchoolBookSanPin-BoldItalic"/>
          <w:i/>
          <w:iCs/>
          <w:sz w:val="28"/>
          <w:szCs w:val="28"/>
          <w:lang w:eastAsia="en-US"/>
        </w:rPr>
      </w:pPr>
      <w:r w:rsidRPr="00202DA5">
        <w:rPr>
          <w:rFonts w:eastAsia="SchoolBookSanPin-BoldItalic"/>
          <w:iCs/>
          <w:sz w:val="28"/>
          <w:szCs w:val="28"/>
          <w:u w:val="single"/>
          <w:lang w:eastAsia="en-US"/>
        </w:rPr>
        <w:t>Спортивно-оздоровительн</w:t>
      </w:r>
      <w:r w:rsidR="00B82265" w:rsidRPr="00202DA5">
        <w:rPr>
          <w:rFonts w:eastAsia="SchoolBookSanPin-BoldItalic"/>
          <w:iCs/>
          <w:sz w:val="28"/>
          <w:szCs w:val="28"/>
          <w:u w:val="single"/>
          <w:lang w:eastAsia="en-US"/>
        </w:rPr>
        <w:t>ая физическая культура.</w:t>
      </w:r>
      <w:r w:rsidR="00B82265" w:rsidRPr="00202DA5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</w:p>
    <w:p w:rsidR="00892475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i/>
          <w:iCs/>
          <w:sz w:val="28"/>
          <w:szCs w:val="28"/>
          <w:lang w:eastAsia="en-US"/>
        </w:rPr>
        <w:t xml:space="preserve">    </w:t>
      </w:r>
      <w:r w:rsidR="00A70C21" w:rsidRPr="00202DA5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Гимнастика с основами акробатики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Строевые упражнения в движении </w:t>
      </w:r>
      <w:proofErr w:type="spellStart"/>
      <w:r w:rsidR="00A70C21" w:rsidRPr="00202DA5">
        <w:rPr>
          <w:rFonts w:eastAsia="SchoolBookSanPin-BoldItalic"/>
          <w:sz w:val="28"/>
          <w:szCs w:val="28"/>
          <w:lang w:eastAsia="en-US"/>
        </w:rPr>
        <w:t>противоходом</w:t>
      </w:r>
      <w:proofErr w:type="spellEnd"/>
      <w:r w:rsidR="00A70C21" w:rsidRPr="00202DA5">
        <w:rPr>
          <w:rFonts w:eastAsia="SchoolBookSanPin-BoldItalic"/>
          <w:sz w:val="28"/>
          <w:szCs w:val="28"/>
          <w:lang w:eastAsia="en-US"/>
        </w:rPr>
        <w:t>; перестроении из колонны по одному в колонну по три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, стоя на месте и в движении.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 Упражнения в лазании по канату в три приём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а.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Упражнения на гимнастической скамейке в передвижении стилизованными способами</w:t>
      </w:r>
      <w:r w:rsidRPr="00202DA5">
        <w:rPr>
          <w:rFonts w:eastAsia="SchoolBookSanPin-BoldItalic"/>
          <w:sz w:val="28"/>
          <w:szCs w:val="28"/>
          <w:lang w:eastAsia="en-US"/>
        </w:rPr>
        <w:t xml:space="preserve"> </w:t>
      </w:r>
      <w:r w:rsidR="00B82265" w:rsidRPr="00202DA5">
        <w:rPr>
          <w:rFonts w:eastAsia="SchoolBookSanPin-BoldItalic"/>
          <w:sz w:val="28"/>
          <w:szCs w:val="28"/>
          <w:lang w:eastAsia="en-US"/>
        </w:rPr>
        <w:t>ходьбы: вперёд, назад,</w:t>
      </w:r>
      <w:r w:rsidR="00A70C21" w:rsidRPr="00202DA5">
        <w:rPr>
          <w:rFonts w:eastAsia="SchoolBookSanPin-BoldItalic"/>
          <w:b/>
          <w:sz w:val="28"/>
          <w:szCs w:val="28"/>
          <w:lang w:eastAsia="en-US"/>
        </w:rPr>
        <w:t xml:space="preserve">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с высоким подниманием колен и изменением положения рук, приставны</w:t>
      </w:r>
      <w:r w:rsidR="00B82265" w:rsidRPr="00202DA5">
        <w:rPr>
          <w:rFonts w:eastAsia="SchoolBookSanPin-BoldItalic"/>
          <w:sz w:val="28"/>
          <w:szCs w:val="28"/>
          <w:lang w:eastAsia="en-US"/>
        </w:rPr>
        <w:t>м шагом правым и левым боком.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 </w:t>
      </w:r>
      <w:r w:rsidRPr="00202DA5">
        <w:rPr>
          <w:rFonts w:eastAsia="SchoolBookSanPin-BoldItalic"/>
          <w:sz w:val="28"/>
          <w:szCs w:val="28"/>
          <w:lang w:eastAsia="en-US"/>
        </w:rPr>
        <w:t xml:space="preserve">  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Передвижения по наклонной гимнастической скамейке: равномерной ходьбой с поворотом в разные стороны и движением руками; приставным шагом правым и левым боком.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 </w:t>
      </w:r>
    </w:p>
    <w:p w:rsidR="00892475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lang w:eastAsia="en-US"/>
        </w:rPr>
        <w:t xml:space="preserve">   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Упражнения в передвижении по гимнастической стенке: ходьба приставным шагом правым и левым боком по нижней жерди; ла</w:t>
      </w:r>
      <w:r w:rsidR="00B82265" w:rsidRPr="00202DA5">
        <w:rPr>
          <w:rFonts w:eastAsia="SchoolBookSanPin-BoldItalic"/>
          <w:sz w:val="28"/>
          <w:szCs w:val="28"/>
          <w:lang w:eastAsia="en-US"/>
        </w:rPr>
        <w:t>занье разноимённым способом.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 Прыжки через скакалку с изменяющейся скоростью вращения на двух ногах и поочерёдно на правой и левой ноге; прыжки через скакалку н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азад с равномерной скоростью. </w:t>
      </w:r>
    </w:p>
    <w:p w:rsidR="00A70C21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lang w:eastAsia="en-US"/>
        </w:rPr>
        <w:t xml:space="preserve">   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Ритмическая гимнастика: стилизованные наклоны и повороты туловища с изменением положения рук; стилизованные шаги на месте в сочетании с движением рук, ног и туловища. Упражнения в танцах галоп и полька.</w:t>
      </w:r>
      <w:r w:rsidR="00B82265" w:rsidRPr="00202DA5">
        <w:t xml:space="preserve"> Сгибание рук в положении упор лёжа. </w:t>
      </w:r>
      <w:r w:rsidR="00B82265" w:rsidRPr="00202DA5">
        <w:rPr>
          <w:iCs/>
          <w:spacing w:val="-4"/>
        </w:rPr>
        <w:t xml:space="preserve">Упражнения на низкой гимнастической перекладине: </w:t>
      </w:r>
      <w:r w:rsidR="00B82265" w:rsidRPr="00202DA5">
        <w:rPr>
          <w:spacing w:val="-4"/>
        </w:rPr>
        <w:t xml:space="preserve">висы, </w:t>
      </w:r>
      <w:r w:rsidR="00B82265" w:rsidRPr="00202DA5">
        <w:t>упоры. Мост. Подтягивание.</w:t>
      </w:r>
      <w:r w:rsidR="00B82265" w:rsidRPr="00202DA5">
        <w:rPr>
          <w:rFonts w:eastAsia="SchoolBookSanPin-BoldItalic"/>
          <w:lang w:eastAsia="en-US"/>
        </w:rPr>
        <w:t xml:space="preserve"> Кувырок назад.</w:t>
      </w:r>
    </w:p>
    <w:p w:rsidR="00892475" w:rsidRPr="00202DA5" w:rsidRDefault="00A70C21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u w:val="single"/>
          <w:lang w:eastAsia="en-US"/>
        </w:rPr>
      </w:pPr>
      <w:r w:rsidRPr="00202DA5">
        <w:rPr>
          <w:rFonts w:eastAsia="SchoolBookSanPin-BoldItalic"/>
          <w:sz w:val="28"/>
          <w:szCs w:val="28"/>
          <w:u w:val="single"/>
          <w:lang w:eastAsia="en-US"/>
        </w:rPr>
        <w:t>Лёгкая атлетика</w:t>
      </w:r>
      <w:r w:rsidR="00B82265" w:rsidRPr="00202DA5">
        <w:rPr>
          <w:rFonts w:eastAsia="SchoolBookSanPin-BoldItalic"/>
          <w:sz w:val="28"/>
          <w:szCs w:val="28"/>
          <w:u w:val="single"/>
          <w:lang w:eastAsia="en-US"/>
        </w:rPr>
        <w:t>.</w:t>
      </w:r>
    </w:p>
    <w:p w:rsidR="00A70C21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u w:val="single"/>
          <w:lang w:eastAsia="en-US"/>
        </w:rPr>
        <w:t xml:space="preserve">   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 Прыжок в длину с р</w:t>
      </w:r>
      <w:r w:rsidR="00B82265" w:rsidRPr="00202DA5">
        <w:rPr>
          <w:rFonts w:eastAsia="SchoolBookSanPin-BoldItalic"/>
          <w:sz w:val="28"/>
          <w:szCs w:val="28"/>
          <w:lang w:eastAsia="en-US"/>
        </w:rPr>
        <w:t>азбега, способом согнув ноги.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 Броски набивного мяча из-за головы в по</w:t>
      </w:r>
      <w:r w:rsidR="00B82265" w:rsidRPr="00202DA5">
        <w:rPr>
          <w:rFonts w:eastAsia="SchoolBookSanPin-BoldItalic"/>
          <w:sz w:val="28"/>
          <w:szCs w:val="28"/>
          <w:lang w:eastAsia="en-US"/>
        </w:rPr>
        <w:t>ложении сидя и стоя на месте.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 Беговые упражнения скоростной и координационной </w:t>
      </w:r>
      <w:r w:rsidR="00B82265" w:rsidRPr="00202DA5">
        <w:rPr>
          <w:rFonts w:eastAsia="SchoolBookSanPin-BoldItalic"/>
          <w:sz w:val="28"/>
          <w:szCs w:val="28"/>
          <w:lang w:eastAsia="en-US"/>
        </w:rPr>
        <w:t>направленности: челночный бег;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 бег с преодолением препятствий; с ускорением и торможением; максимальной </w:t>
      </w:r>
      <w:r w:rsidR="00A70C21" w:rsidRPr="00202DA5">
        <w:rPr>
          <w:rFonts w:eastAsia="SchoolBookSanPin-BoldItalic"/>
          <w:sz w:val="28"/>
          <w:szCs w:val="28"/>
          <w:lang w:eastAsia="en-US"/>
        </w:rPr>
        <w:lastRenderedPageBreak/>
        <w:t>скоростью на дистанции 30 м.</w:t>
      </w:r>
      <w:r w:rsidR="00A70C21" w:rsidRPr="00202DA5">
        <w:t xml:space="preserve"> </w:t>
      </w:r>
      <w:proofErr w:type="spellStart"/>
      <w:r w:rsidR="00A70C21" w:rsidRPr="00202DA5">
        <w:t>Пробегание</w:t>
      </w:r>
      <w:proofErr w:type="spellEnd"/>
      <w:r w:rsidR="00A70C21" w:rsidRPr="00202DA5">
        <w:t xml:space="preserve"> коротких отрезков.</w:t>
      </w:r>
      <w:r w:rsidR="00A70C21" w:rsidRPr="00202DA5">
        <w:rPr>
          <w:iCs/>
        </w:rPr>
        <w:t xml:space="preserve"> Метание: </w:t>
      </w:r>
      <w:r w:rsidR="00A70C21" w:rsidRPr="00202DA5">
        <w:t>малого мяча в вертикальную цель. Бег до 400 м. Прыжки в длину с места.</w:t>
      </w:r>
      <w:r w:rsidR="00A70C21" w:rsidRPr="00202DA5">
        <w:rPr>
          <w:iCs/>
        </w:rPr>
        <w:t xml:space="preserve"> Метание </w:t>
      </w:r>
      <w:r w:rsidR="00A70C21" w:rsidRPr="00202DA5">
        <w:t>малого мяча.</w:t>
      </w:r>
    </w:p>
    <w:p w:rsidR="00892475" w:rsidRPr="00202DA5" w:rsidRDefault="00A70C21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u w:val="single"/>
          <w:lang w:eastAsia="en-US"/>
        </w:rPr>
        <w:t>Лыжная подготовка</w:t>
      </w:r>
      <w:r w:rsidR="00B82265" w:rsidRPr="00202DA5">
        <w:rPr>
          <w:rFonts w:eastAsia="SchoolBookSanPin-BoldItalic"/>
          <w:sz w:val="28"/>
          <w:szCs w:val="28"/>
          <w:u w:val="single"/>
          <w:lang w:eastAsia="en-US"/>
        </w:rPr>
        <w:t>.</w:t>
      </w:r>
      <w:r w:rsidRPr="00202DA5">
        <w:rPr>
          <w:rFonts w:eastAsia="SchoolBookSanPin-BoldItalic"/>
          <w:sz w:val="28"/>
          <w:szCs w:val="28"/>
          <w:u w:val="single"/>
          <w:lang w:eastAsia="en-US"/>
        </w:rPr>
        <w:t xml:space="preserve"> </w:t>
      </w:r>
    </w:p>
    <w:p w:rsidR="00A70C21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lang w:eastAsia="en-US"/>
        </w:rPr>
        <w:t xml:space="preserve">   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Передвижение одн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овременным </w:t>
      </w:r>
      <w:proofErr w:type="spellStart"/>
      <w:r w:rsidR="00B82265" w:rsidRPr="00202DA5">
        <w:rPr>
          <w:rFonts w:eastAsia="SchoolBookSanPin-BoldItalic"/>
          <w:sz w:val="28"/>
          <w:szCs w:val="28"/>
          <w:lang w:eastAsia="en-US"/>
        </w:rPr>
        <w:t>двухшажным</w:t>
      </w:r>
      <w:proofErr w:type="spellEnd"/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 ходом.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Упражнения в поворотах на лыжах переступанием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 стоя на месте и в движении.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Торможение плугом. </w:t>
      </w:r>
    </w:p>
    <w:p w:rsidR="00892475" w:rsidRPr="00202DA5" w:rsidRDefault="00A70C21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u w:val="single"/>
          <w:lang w:eastAsia="en-US"/>
        </w:rPr>
        <w:t>Плавательная подготовка</w:t>
      </w:r>
      <w:r w:rsidR="00892475" w:rsidRPr="00202DA5">
        <w:rPr>
          <w:rFonts w:eastAsia="SchoolBookSanPin-BoldItalic"/>
          <w:sz w:val="28"/>
          <w:szCs w:val="28"/>
          <w:lang w:eastAsia="en-US"/>
        </w:rPr>
        <w:t>.</w:t>
      </w:r>
    </w:p>
    <w:p w:rsidR="00A70C21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lang w:eastAsia="en-US"/>
        </w:rPr>
        <w:t xml:space="preserve">   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Правила поведения в бассейне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 Виды современного спортивного плавания: к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роль на груди и спине; брасс.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Упражнения ознакомительного плавания: передвижение по дну ходьбой и прыжками; погружение в воду и всп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лывание; скольжение на воде.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Упражнения в плавании кролем на груди.</w:t>
      </w:r>
    </w:p>
    <w:p w:rsidR="00892475" w:rsidRPr="00202DA5" w:rsidRDefault="00A70C21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u w:val="single"/>
          <w:lang w:eastAsia="en-US"/>
        </w:rPr>
        <w:t>Подвижные и спортивные игры.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 </w:t>
      </w:r>
    </w:p>
    <w:p w:rsidR="00892475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lang w:eastAsia="en-US"/>
        </w:rPr>
        <w:t xml:space="preserve">    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Подвижные игры на точность движений с приёмами спортивных игр и лыжной подгото</w:t>
      </w:r>
      <w:r w:rsidR="00B82265" w:rsidRPr="00202DA5">
        <w:rPr>
          <w:rFonts w:eastAsia="SchoolBookSanPin-BoldItalic"/>
          <w:sz w:val="28"/>
          <w:szCs w:val="28"/>
          <w:lang w:eastAsia="en-US"/>
        </w:rPr>
        <w:t>вки.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 </w:t>
      </w:r>
    </w:p>
    <w:p w:rsidR="00892475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lang w:eastAsia="en-US"/>
        </w:rPr>
        <w:t xml:space="preserve">   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Баскетбол: ведение баскетбольного мяча; ловля и перед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ача баскетбольного мяча. </w:t>
      </w:r>
    </w:p>
    <w:p w:rsidR="00892475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sz w:val="28"/>
          <w:szCs w:val="28"/>
          <w:lang w:eastAsia="en-US"/>
        </w:rPr>
        <w:t xml:space="preserve">   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 xml:space="preserve"> Волейбол: прямая нижняя подача; приём и передача мяча снизу двумя рукам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и на месте и в движении. </w:t>
      </w:r>
    </w:p>
    <w:p w:rsidR="00892475" w:rsidRPr="00202DA5" w:rsidRDefault="00892475" w:rsidP="00A70C21">
      <w:pPr>
        <w:autoSpaceDE w:val="0"/>
        <w:autoSpaceDN w:val="0"/>
        <w:adjustRightInd w:val="0"/>
      </w:pPr>
      <w:r w:rsidRPr="00202DA5">
        <w:rPr>
          <w:rFonts w:eastAsia="SchoolBookSanPin-BoldItalic"/>
          <w:sz w:val="28"/>
          <w:szCs w:val="28"/>
          <w:lang w:eastAsia="en-US"/>
        </w:rPr>
        <w:t xml:space="preserve">   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Футбол: ведение футбольного мяча; удар по неподвижному футбольному мячу.</w:t>
      </w:r>
      <w:r w:rsidR="00A70C21" w:rsidRPr="00202DA5">
        <w:t xml:space="preserve"> </w:t>
      </w:r>
    </w:p>
    <w:p w:rsidR="00A70C21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t xml:space="preserve">     </w:t>
      </w:r>
      <w:r w:rsidR="00A70C21" w:rsidRPr="00202DA5">
        <w:t xml:space="preserve">Подвижные игры с тактическими действиями. Подвижная игра «Перестрелка». </w:t>
      </w:r>
      <w:r w:rsidR="00A70C21" w:rsidRPr="00202DA5">
        <w:rPr>
          <w:iCs/>
        </w:rPr>
        <w:t xml:space="preserve">Баскетбол: </w:t>
      </w:r>
      <w:r w:rsidR="00A70C21" w:rsidRPr="00202DA5">
        <w:t>ловля и передача мяча в парах, в движении. Броски мяча в корзину.</w:t>
      </w:r>
    </w:p>
    <w:p w:rsidR="00892475" w:rsidRPr="00202DA5" w:rsidRDefault="00A70C21" w:rsidP="00A70C21">
      <w:pPr>
        <w:autoSpaceDE w:val="0"/>
        <w:autoSpaceDN w:val="0"/>
        <w:adjustRightInd w:val="0"/>
        <w:rPr>
          <w:rFonts w:eastAsia="SchoolBookSanPin-BoldItalic"/>
          <w:i/>
          <w:iCs/>
          <w:sz w:val="28"/>
          <w:szCs w:val="28"/>
          <w:lang w:eastAsia="en-US"/>
        </w:rPr>
      </w:pPr>
      <w:proofErr w:type="spellStart"/>
      <w:r w:rsidRPr="00202DA5">
        <w:rPr>
          <w:rFonts w:eastAsia="SchoolBookSanPin-BoldItalic"/>
          <w:iCs/>
          <w:sz w:val="28"/>
          <w:szCs w:val="28"/>
          <w:u w:val="single"/>
          <w:lang w:eastAsia="en-US"/>
        </w:rPr>
        <w:t>Прикладно</w:t>
      </w:r>
      <w:proofErr w:type="spellEnd"/>
      <w:r w:rsidRPr="00202DA5">
        <w:rPr>
          <w:rFonts w:eastAsia="SchoolBookSanPin-BoldItalic"/>
          <w:iCs/>
          <w:sz w:val="28"/>
          <w:szCs w:val="28"/>
          <w:u w:val="single"/>
          <w:lang w:eastAsia="en-US"/>
        </w:rPr>
        <w:t>-ориентированная физическая культура.</w:t>
      </w:r>
      <w:r w:rsidR="00B82265" w:rsidRPr="00202DA5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</w:p>
    <w:p w:rsidR="00A70C21" w:rsidRPr="00202DA5" w:rsidRDefault="00892475" w:rsidP="00A70C21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  <w:r w:rsidRPr="00202DA5">
        <w:rPr>
          <w:rFonts w:eastAsia="SchoolBookSanPin-BoldItalic"/>
          <w:i/>
          <w:iCs/>
          <w:sz w:val="28"/>
          <w:szCs w:val="28"/>
          <w:lang w:eastAsia="en-US"/>
        </w:rPr>
        <w:t xml:space="preserve">     </w:t>
      </w:r>
      <w:r w:rsidR="00A70C21" w:rsidRPr="00202DA5">
        <w:rPr>
          <w:rFonts w:eastAsia="SchoolBookSanPin-BoldItalic"/>
          <w:i/>
          <w:iCs/>
          <w:sz w:val="28"/>
          <w:szCs w:val="28"/>
          <w:lang w:eastAsia="en-US"/>
        </w:rPr>
        <w:t xml:space="preserve">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Развитие основных физических качеств средствам</w:t>
      </w:r>
      <w:r w:rsidR="00B82265" w:rsidRPr="00202DA5">
        <w:rPr>
          <w:rFonts w:eastAsia="SchoolBookSanPin-BoldItalic"/>
          <w:sz w:val="28"/>
          <w:szCs w:val="28"/>
          <w:lang w:eastAsia="en-US"/>
        </w:rPr>
        <w:t xml:space="preserve">и базовых видов спорта. </w:t>
      </w:r>
      <w:r w:rsidR="00A70C21" w:rsidRPr="00202DA5">
        <w:rPr>
          <w:rFonts w:eastAsia="SchoolBookSanPin-BoldItalic"/>
          <w:sz w:val="28"/>
          <w:szCs w:val="28"/>
          <w:lang w:eastAsia="en-US"/>
        </w:rPr>
        <w:t>Подготовка к выполнению нормативных требований комплекса ГТО.</w:t>
      </w:r>
    </w:p>
    <w:p w:rsidR="00DD7598" w:rsidRPr="00202DA5" w:rsidRDefault="00DD7598" w:rsidP="00ED5809">
      <w:pPr>
        <w:autoSpaceDE w:val="0"/>
        <w:autoSpaceDN w:val="0"/>
        <w:adjustRightInd w:val="0"/>
        <w:rPr>
          <w:rFonts w:eastAsia="SchoolBookSanPin-BoldItalic"/>
          <w:sz w:val="28"/>
          <w:szCs w:val="28"/>
          <w:lang w:eastAsia="en-US"/>
        </w:rPr>
      </w:pPr>
    </w:p>
    <w:p w:rsidR="00B82265" w:rsidRPr="00202DA5" w:rsidRDefault="002118F9" w:rsidP="00ED5809">
      <w:pPr>
        <w:autoSpaceDE w:val="0"/>
        <w:autoSpaceDN w:val="0"/>
        <w:adjustRightInd w:val="0"/>
        <w:rPr>
          <w:b/>
          <w:bCs/>
          <w:caps/>
          <w:kern w:val="36"/>
          <w:sz w:val="28"/>
          <w:szCs w:val="28"/>
        </w:rPr>
      </w:pPr>
      <w:r w:rsidRPr="00202DA5">
        <w:rPr>
          <w:b/>
          <w:bCs/>
          <w:caps/>
          <w:kern w:val="36"/>
          <w:sz w:val="28"/>
          <w:szCs w:val="28"/>
        </w:rPr>
        <w:t>ПЛАНИРУЕМЫЕ ОБРАЗОВАТЕЛЬНЫЕ РЕЗУЛЬТАТЫ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02DA5">
        <w:rPr>
          <w:b/>
          <w:bCs/>
          <w:sz w:val="28"/>
          <w:szCs w:val="28"/>
        </w:rPr>
        <w:t xml:space="preserve">Личностные </w:t>
      </w:r>
      <w:r w:rsidRPr="002118F9">
        <w:rPr>
          <w:b/>
          <w:bCs/>
          <w:sz w:val="28"/>
          <w:szCs w:val="28"/>
        </w:rPr>
        <w:t>результаты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становление ценностного отношения к истории и развитию физической культуры народов России, осознание её связи с трудовой деятельностью и укреплением здоровья человека;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lastRenderedPageBreak/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стремление к формированию культуры здоровья, соблюдению правил здорового образа жизни;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proofErr w:type="spellStart"/>
      <w:r w:rsidRPr="002118F9">
        <w:rPr>
          <w:b/>
          <w:bCs/>
          <w:sz w:val="28"/>
          <w:szCs w:val="28"/>
        </w:rPr>
        <w:t>Метапредметные</w:t>
      </w:r>
      <w:proofErr w:type="spellEnd"/>
      <w:r w:rsidRPr="002118F9">
        <w:rPr>
          <w:b/>
          <w:bCs/>
          <w:sz w:val="28"/>
          <w:szCs w:val="28"/>
        </w:rPr>
        <w:t xml:space="preserve"> результаты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proofErr w:type="spellStart"/>
      <w:r w:rsidRPr="002118F9">
        <w:rPr>
          <w:sz w:val="28"/>
          <w:szCs w:val="28"/>
        </w:rPr>
        <w:t>Метапредметные</w:t>
      </w:r>
      <w:proofErr w:type="spellEnd"/>
      <w:r w:rsidRPr="002118F9">
        <w:rPr>
          <w:sz w:val="28"/>
          <w:szCs w:val="28"/>
        </w:rPr>
        <w:t xml:space="preserve"> результаты отражают </w:t>
      </w:r>
      <w:proofErr w:type="gramStart"/>
      <w:r w:rsidRPr="002118F9">
        <w:rPr>
          <w:sz w:val="28"/>
          <w:szCs w:val="28"/>
        </w:rPr>
        <w:t>достижения</w:t>
      </w:r>
      <w:proofErr w:type="gramEnd"/>
      <w:r w:rsidRPr="002118F9">
        <w:rPr>
          <w:sz w:val="28"/>
          <w:szCs w:val="28"/>
        </w:rPr>
        <w:t xml:space="preserve">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2118F9">
        <w:rPr>
          <w:sz w:val="28"/>
          <w:szCs w:val="28"/>
        </w:rPr>
        <w:t>Метапредметные</w:t>
      </w:r>
      <w:proofErr w:type="spellEnd"/>
      <w:r w:rsidRPr="002118F9">
        <w:rPr>
          <w:sz w:val="28"/>
          <w:szCs w:val="28"/>
        </w:rPr>
        <w:t xml:space="preserve"> результаты формируются на протяжении каждого года обучения.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b/>
          <w:sz w:val="28"/>
          <w:szCs w:val="28"/>
        </w:rPr>
      </w:pPr>
      <w:r w:rsidRPr="002118F9">
        <w:rPr>
          <w:b/>
          <w:sz w:val="28"/>
          <w:szCs w:val="28"/>
        </w:rPr>
        <w:t xml:space="preserve">По окончании третьего </w:t>
      </w:r>
      <w:proofErr w:type="gramStart"/>
      <w:r w:rsidRPr="002118F9">
        <w:rPr>
          <w:b/>
          <w:sz w:val="28"/>
          <w:szCs w:val="28"/>
        </w:rPr>
        <w:t>года обучения</w:t>
      </w:r>
      <w:proofErr w:type="gramEnd"/>
      <w:r w:rsidRPr="002118F9">
        <w:rPr>
          <w:b/>
          <w:sz w:val="28"/>
          <w:szCs w:val="28"/>
        </w:rPr>
        <w:t xml:space="preserve"> учащиеся научатся: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познавательные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объяснять понятие «дозировка нагрузки», правильно применять способы её регулирования на занятиях физической культурой;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коммуникативные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организовывать совместные подвижные игры, принимать в них активное участие с соблюдением правил и норм этического поведения;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регулятивные УУД: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контролировать выполнение физических упражнений, корректировать их на основе сравнения с заданными образцами;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lastRenderedPageBreak/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:rsidR="002118F9" w:rsidRPr="002118F9" w:rsidRDefault="002118F9" w:rsidP="002118F9">
      <w:pPr>
        <w:shd w:val="clear" w:color="auto" w:fill="FFFFFF"/>
        <w:ind w:firstLine="227"/>
        <w:jc w:val="both"/>
        <w:rPr>
          <w:sz w:val="28"/>
          <w:szCs w:val="28"/>
        </w:rPr>
      </w:pPr>
      <w:r w:rsidRPr="002118F9">
        <w:rPr>
          <w:sz w:val="28"/>
          <w:szCs w:val="28"/>
        </w:rPr>
        <w:t>оценивать сложность возникающих игровых задач, предлагать их совместное коллективное решение.</w:t>
      </w:r>
    </w:p>
    <w:p w:rsidR="00F934DA" w:rsidRPr="007A2ED3" w:rsidRDefault="00F934DA" w:rsidP="00F934DA">
      <w:pPr>
        <w:autoSpaceDE w:val="0"/>
        <w:autoSpaceDN w:val="0"/>
        <w:adjustRightInd w:val="0"/>
        <w:rPr>
          <w:rFonts w:eastAsiaTheme="minorHAnsi"/>
          <w:b/>
          <w:sz w:val="28"/>
          <w:szCs w:val="28"/>
          <w:lang w:eastAsia="en-US"/>
        </w:rPr>
      </w:pPr>
      <w:r w:rsidRPr="007A2ED3">
        <w:rPr>
          <w:rFonts w:eastAsiaTheme="minorHAnsi"/>
          <w:b/>
          <w:sz w:val="28"/>
          <w:szCs w:val="28"/>
          <w:lang w:eastAsia="en-US"/>
        </w:rPr>
        <w:t>К концу обучения в третьем классе обучающийся научится: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F934DA" w:rsidRPr="007A2ED3">
        <w:rPr>
          <w:rFonts w:eastAsiaTheme="minorHAnsi"/>
          <w:sz w:val="28"/>
          <w:szCs w:val="28"/>
          <w:lang w:eastAsia="en-US"/>
        </w:rPr>
        <w:t xml:space="preserve"> соблюдать правила во вр</w:t>
      </w:r>
      <w:r>
        <w:rPr>
          <w:rFonts w:eastAsiaTheme="minorHAnsi"/>
          <w:sz w:val="28"/>
          <w:szCs w:val="28"/>
          <w:lang w:eastAsia="en-US"/>
        </w:rPr>
        <w:t xml:space="preserve">емя выполнения гимнастических и </w:t>
      </w:r>
      <w:r w:rsidR="00F934DA" w:rsidRPr="007A2ED3">
        <w:rPr>
          <w:rFonts w:eastAsiaTheme="minorHAnsi"/>
          <w:sz w:val="28"/>
          <w:szCs w:val="28"/>
          <w:lang w:eastAsia="en-US"/>
        </w:rPr>
        <w:t>акробатических упражне</w:t>
      </w:r>
      <w:r>
        <w:rPr>
          <w:rFonts w:eastAsiaTheme="minorHAnsi"/>
          <w:sz w:val="28"/>
          <w:szCs w:val="28"/>
          <w:lang w:eastAsia="en-US"/>
        </w:rPr>
        <w:t xml:space="preserve">ний; легкоатлетической, лыжной, игровой и плавательной </w:t>
      </w:r>
      <w:r w:rsidR="00F934DA" w:rsidRPr="007A2ED3">
        <w:rPr>
          <w:rFonts w:eastAsiaTheme="minorHAnsi"/>
          <w:sz w:val="28"/>
          <w:szCs w:val="28"/>
          <w:lang w:eastAsia="en-US"/>
        </w:rPr>
        <w:t>подготовки;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F934DA" w:rsidRPr="007A2ED3">
        <w:rPr>
          <w:rFonts w:eastAsiaTheme="minorHAnsi"/>
          <w:sz w:val="28"/>
          <w:szCs w:val="28"/>
          <w:lang w:eastAsia="en-US"/>
        </w:rPr>
        <w:t>демонстрировать прим</w:t>
      </w:r>
      <w:r>
        <w:rPr>
          <w:rFonts w:eastAsiaTheme="minorHAnsi"/>
          <w:sz w:val="28"/>
          <w:szCs w:val="28"/>
          <w:lang w:eastAsia="en-US"/>
        </w:rPr>
        <w:t xml:space="preserve">еры упражнений общеразвивающей, </w:t>
      </w:r>
      <w:r w:rsidR="00F934DA" w:rsidRPr="007A2ED3">
        <w:rPr>
          <w:rFonts w:eastAsiaTheme="minorHAnsi"/>
          <w:sz w:val="28"/>
          <w:szCs w:val="28"/>
          <w:lang w:eastAsia="en-US"/>
        </w:rPr>
        <w:t>подготовительной и соревн</w:t>
      </w:r>
      <w:r>
        <w:rPr>
          <w:rFonts w:eastAsiaTheme="minorHAnsi"/>
          <w:sz w:val="28"/>
          <w:szCs w:val="28"/>
          <w:lang w:eastAsia="en-US"/>
        </w:rPr>
        <w:t>овательной направленности, рас</w:t>
      </w:r>
      <w:r w:rsidR="00F934DA" w:rsidRPr="007A2ED3">
        <w:rPr>
          <w:rFonts w:eastAsiaTheme="minorHAnsi"/>
          <w:sz w:val="28"/>
          <w:szCs w:val="28"/>
          <w:lang w:eastAsia="en-US"/>
        </w:rPr>
        <w:t>крывать их целевое предна</w:t>
      </w:r>
      <w:r>
        <w:rPr>
          <w:rFonts w:eastAsiaTheme="minorHAnsi"/>
          <w:sz w:val="28"/>
          <w:szCs w:val="28"/>
          <w:lang w:eastAsia="en-US"/>
        </w:rPr>
        <w:t xml:space="preserve">значение на занятиях физической </w:t>
      </w:r>
      <w:r w:rsidR="00F934DA" w:rsidRPr="007A2ED3">
        <w:rPr>
          <w:rFonts w:eastAsiaTheme="minorHAnsi"/>
          <w:sz w:val="28"/>
          <w:szCs w:val="28"/>
          <w:lang w:eastAsia="en-US"/>
        </w:rPr>
        <w:t>культурой;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F934DA" w:rsidRPr="007A2ED3">
        <w:rPr>
          <w:rFonts w:eastAsiaTheme="minorHAnsi"/>
          <w:sz w:val="28"/>
          <w:szCs w:val="28"/>
          <w:lang w:eastAsia="en-US"/>
        </w:rPr>
        <w:t xml:space="preserve"> измерять частоту пульса и</w:t>
      </w:r>
      <w:r>
        <w:rPr>
          <w:rFonts w:eastAsiaTheme="minorHAnsi"/>
          <w:sz w:val="28"/>
          <w:szCs w:val="28"/>
          <w:lang w:eastAsia="en-US"/>
        </w:rPr>
        <w:t xml:space="preserve"> определять физическую нагрузку </w:t>
      </w:r>
      <w:r w:rsidR="00F934DA" w:rsidRPr="007A2ED3">
        <w:rPr>
          <w:rFonts w:eastAsiaTheme="minorHAnsi"/>
          <w:sz w:val="28"/>
          <w:szCs w:val="28"/>
          <w:lang w:eastAsia="en-US"/>
        </w:rPr>
        <w:t>по её значениям с помощью таблицы стандартных нагрузок;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F934DA" w:rsidRPr="007A2ED3">
        <w:rPr>
          <w:rFonts w:eastAsiaTheme="minorHAnsi"/>
          <w:sz w:val="28"/>
          <w:szCs w:val="28"/>
          <w:lang w:eastAsia="en-US"/>
        </w:rPr>
        <w:t xml:space="preserve">выполнять упражнения </w:t>
      </w:r>
      <w:r>
        <w:rPr>
          <w:rFonts w:eastAsiaTheme="minorHAnsi"/>
          <w:sz w:val="28"/>
          <w:szCs w:val="28"/>
          <w:lang w:eastAsia="en-US"/>
        </w:rPr>
        <w:t>дыхательной и зрительной гимна</w:t>
      </w:r>
      <w:r w:rsidR="00F934DA" w:rsidRPr="007A2ED3">
        <w:rPr>
          <w:rFonts w:eastAsiaTheme="minorHAnsi"/>
          <w:sz w:val="28"/>
          <w:szCs w:val="28"/>
          <w:lang w:eastAsia="en-US"/>
        </w:rPr>
        <w:t>стики, объяснять их св</w:t>
      </w:r>
      <w:r>
        <w:rPr>
          <w:rFonts w:eastAsiaTheme="minorHAnsi"/>
          <w:sz w:val="28"/>
          <w:szCs w:val="28"/>
          <w:lang w:eastAsia="en-US"/>
        </w:rPr>
        <w:t xml:space="preserve">язь с предупреждением появления </w:t>
      </w:r>
      <w:r w:rsidR="00F934DA" w:rsidRPr="007A2ED3">
        <w:rPr>
          <w:rFonts w:eastAsiaTheme="minorHAnsi"/>
          <w:sz w:val="28"/>
          <w:szCs w:val="28"/>
          <w:lang w:eastAsia="en-US"/>
        </w:rPr>
        <w:t>утомления;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F934DA" w:rsidRPr="007A2ED3">
        <w:rPr>
          <w:rFonts w:eastAsiaTheme="minorHAnsi"/>
          <w:sz w:val="28"/>
          <w:szCs w:val="28"/>
          <w:lang w:eastAsia="en-US"/>
        </w:rPr>
        <w:t xml:space="preserve"> выполнять движение </w:t>
      </w:r>
      <w:proofErr w:type="spellStart"/>
      <w:r w:rsidR="00F934DA" w:rsidRPr="007A2ED3">
        <w:rPr>
          <w:rFonts w:eastAsiaTheme="minorHAnsi"/>
          <w:sz w:val="28"/>
          <w:szCs w:val="28"/>
          <w:lang w:eastAsia="en-US"/>
        </w:rPr>
        <w:t>против</w:t>
      </w:r>
      <w:r>
        <w:rPr>
          <w:rFonts w:eastAsiaTheme="minorHAnsi"/>
          <w:sz w:val="28"/>
          <w:szCs w:val="28"/>
          <w:lang w:eastAsia="en-US"/>
        </w:rPr>
        <w:t>оходом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 колонне по одному, пе</w:t>
      </w:r>
      <w:r w:rsidR="00F934DA" w:rsidRPr="007A2ED3">
        <w:rPr>
          <w:rFonts w:eastAsiaTheme="minorHAnsi"/>
          <w:sz w:val="28"/>
          <w:szCs w:val="28"/>
          <w:lang w:eastAsia="en-US"/>
        </w:rPr>
        <w:t>рестраиваться из колонн</w:t>
      </w:r>
      <w:r>
        <w:rPr>
          <w:rFonts w:eastAsiaTheme="minorHAnsi"/>
          <w:sz w:val="28"/>
          <w:szCs w:val="28"/>
          <w:lang w:eastAsia="en-US"/>
        </w:rPr>
        <w:t xml:space="preserve">ы по одному в колонну по три на </w:t>
      </w:r>
      <w:r w:rsidR="00F934DA" w:rsidRPr="007A2ED3">
        <w:rPr>
          <w:rFonts w:eastAsiaTheme="minorHAnsi"/>
          <w:sz w:val="28"/>
          <w:szCs w:val="28"/>
          <w:lang w:eastAsia="en-US"/>
        </w:rPr>
        <w:t>месте и в движении;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F934DA" w:rsidRPr="007A2ED3">
        <w:rPr>
          <w:rFonts w:eastAsiaTheme="minorHAnsi"/>
          <w:sz w:val="28"/>
          <w:szCs w:val="28"/>
          <w:lang w:eastAsia="en-US"/>
        </w:rPr>
        <w:t xml:space="preserve"> выполнять ходьбу по ги</w:t>
      </w:r>
      <w:r>
        <w:rPr>
          <w:rFonts w:eastAsiaTheme="minorHAnsi"/>
          <w:sz w:val="28"/>
          <w:szCs w:val="28"/>
          <w:lang w:eastAsia="en-US"/>
        </w:rPr>
        <w:t xml:space="preserve">мнастической скамейке с высоким </w:t>
      </w:r>
      <w:r w:rsidR="00F934DA" w:rsidRPr="007A2ED3">
        <w:rPr>
          <w:rFonts w:eastAsiaTheme="minorHAnsi"/>
          <w:sz w:val="28"/>
          <w:szCs w:val="28"/>
          <w:lang w:eastAsia="en-US"/>
        </w:rPr>
        <w:t>подниманием колен и изме</w:t>
      </w:r>
      <w:r>
        <w:rPr>
          <w:rFonts w:eastAsiaTheme="minorHAnsi"/>
          <w:sz w:val="28"/>
          <w:szCs w:val="28"/>
          <w:lang w:eastAsia="en-US"/>
        </w:rPr>
        <w:t>нением положения рук, поворота</w:t>
      </w:r>
      <w:r w:rsidR="00F934DA" w:rsidRPr="007A2ED3">
        <w:rPr>
          <w:rFonts w:eastAsiaTheme="minorHAnsi"/>
          <w:sz w:val="28"/>
          <w:szCs w:val="28"/>
          <w:lang w:eastAsia="en-US"/>
        </w:rPr>
        <w:t>ми в правую и левую стор</w:t>
      </w:r>
      <w:r>
        <w:rPr>
          <w:rFonts w:eastAsiaTheme="minorHAnsi"/>
          <w:sz w:val="28"/>
          <w:szCs w:val="28"/>
          <w:lang w:eastAsia="en-US"/>
        </w:rPr>
        <w:t xml:space="preserve">ону; двигаться приставным шагом </w:t>
      </w:r>
      <w:r w:rsidR="00F934DA" w:rsidRPr="007A2ED3">
        <w:rPr>
          <w:rFonts w:eastAsiaTheme="minorHAnsi"/>
          <w:sz w:val="28"/>
          <w:szCs w:val="28"/>
          <w:lang w:eastAsia="en-US"/>
        </w:rPr>
        <w:t>левым и правым боком, спиной вперёд;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F934DA" w:rsidRPr="007A2ED3">
        <w:rPr>
          <w:rFonts w:eastAsiaTheme="minorHAnsi"/>
          <w:sz w:val="28"/>
          <w:szCs w:val="28"/>
          <w:lang w:eastAsia="en-US"/>
        </w:rPr>
        <w:t xml:space="preserve"> передвигаться по нижней жерди гимнастической с</w:t>
      </w:r>
      <w:r>
        <w:rPr>
          <w:rFonts w:eastAsiaTheme="minorHAnsi"/>
          <w:sz w:val="28"/>
          <w:szCs w:val="28"/>
          <w:lang w:eastAsia="en-US"/>
        </w:rPr>
        <w:t>тенки при</w:t>
      </w:r>
      <w:r w:rsidR="00F934DA" w:rsidRPr="007A2ED3">
        <w:rPr>
          <w:rFonts w:eastAsiaTheme="minorHAnsi"/>
          <w:sz w:val="28"/>
          <w:szCs w:val="28"/>
          <w:lang w:eastAsia="en-US"/>
        </w:rPr>
        <w:t>ставным шагом в правую и левую сторону; лазать разноимённым способом;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F934DA" w:rsidRPr="007A2ED3">
        <w:rPr>
          <w:rFonts w:eastAsiaTheme="minorHAnsi"/>
          <w:sz w:val="28"/>
          <w:szCs w:val="28"/>
          <w:lang w:eastAsia="en-US"/>
        </w:rPr>
        <w:t xml:space="preserve"> демонстрировать прыжки</w:t>
      </w:r>
      <w:r>
        <w:rPr>
          <w:rFonts w:eastAsiaTheme="minorHAnsi"/>
          <w:sz w:val="28"/>
          <w:szCs w:val="28"/>
          <w:lang w:eastAsia="en-US"/>
        </w:rPr>
        <w:t xml:space="preserve"> через скакалку на двух ногах и </w:t>
      </w:r>
      <w:r w:rsidR="00F934DA" w:rsidRPr="007A2ED3">
        <w:rPr>
          <w:rFonts w:eastAsiaTheme="minorHAnsi"/>
          <w:sz w:val="28"/>
          <w:szCs w:val="28"/>
          <w:lang w:eastAsia="en-US"/>
        </w:rPr>
        <w:t>попеременно на правой и левой ноге;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F934DA" w:rsidRPr="007A2ED3">
        <w:rPr>
          <w:rFonts w:eastAsiaTheme="minorHAnsi"/>
          <w:sz w:val="28"/>
          <w:szCs w:val="28"/>
          <w:lang w:eastAsia="en-US"/>
        </w:rPr>
        <w:t>демонстрировать упр</w:t>
      </w:r>
      <w:r>
        <w:rPr>
          <w:rFonts w:eastAsiaTheme="minorHAnsi"/>
          <w:sz w:val="28"/>
          <w:szCs w:val="28"/>
          <w:lang w:eastAsia="en-US"/>
        </w:rPr>
        <w:t xml:space="preserve">ажнения ритмической гимнастики, </w:t>
      </w:r>
      <w:r w:rsidR="00F934DA" w:rsidRPr="007A2ED3">
        <w:rPr>
          <w:rFonts w:eastAsiaTheme="minorHAnsi"/>
          <w:sz w:val="28"/>
          <w:szCs w:val="28"/>
          <w:lang w:eastAsia="en-US"/>
        </w:rPr>
        <w:t>движения танцев галоп и полька;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F934DA" w:rsidRPr="007A2ED3">
        <w:rPr>
          <w:rFonts w:eastAsiaTheme="minorHAnsi"/>
          <w:sz w:val="28"/>
          <w:szCs w:val="28"/>
          <w:lang w:eastAsia="en-US"/>
        </w:rPr>
        <w:t xml:space="preserve"> выполнять бег с преодолени</w:t>
      </w:r>
      <w:r>
        <w:rPr>
          <w:rFonts w:eastAsiaTheme="minorHAnsi"/>
          <w:sz w:val="28"/>
          <w:szCs w:val="28"/>
          <w:lang w:eastAsia="en-US"/>
        </w:rPr>
        <w:t>ем небольших препятствий с раз</w:t>
      </w:r>
      <w:r w:rsidR="00F934DA" w:rsidRPr="007A2ED3">
        <w:rPr>
          <w:rFonts w:eastAsiaTheme="minorHAnsi"/>
          <w:sz w:val="28"/>
          <w:szCs w:val="28"/>
          <w:lang w:eastAsia="en-US"/>
        </w:rPr>
        <w:t xml:space="preserve">ной скоростью, прыжки в </w:t>
      </w:r>
      <w:r>
        <w:rPr>
          <w:rFonts w:eastAsiaTheme="minorHAnsi"/>
          <w:sz w:val="28"/>
          <w:szCs w:val="28"/>
          <w:lang w:eastAsia="en-US"/>
        </w:rPr>
        <w:t xml:space="preserve">длину с разбега способом согнув </w:t>
      </w:r>
      <w:r w:rsidR="00F934DA" w:rsidRPr="007A2ED3">
        <w:rPr>
          <w:rFonts w:eastAsiaTheme="minorHAnsi"/>
          <w:sz w:val="28"/>
          <w:szCs w:val="28"/>
          <w:lang w:eastAsia="en-US"/>
        </w:rPr>
        <w:t>ноги, броски набивного мяча из положения сидя и стоя;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F934DA" w:rsidRPr="007A2ED3">
        <w:rPr>
          <w:rFonts w:eastAsiaTheme="minorHAnsi"/>
          <w:sz w:val="28"/>
          <w:szCs w:val="28"/>
          <w:lang w:eastAsia="en-US"/>
        </w:rPr>
        <w:t>передвигаться на лыж</w:t>
      </w:r>
      <w:r>
        <w:rPr>
          <w:rFonts w:eastAsiaTheme="minorHAnsi"/>
          <w:sz w:val="28"/>
          <w:szCs w:val="28"/>
          <w:lang w:eastAsia="en-US"/>
        </w:rPr>
        <w:t xml:space="preserve">ах одновременным </w:t>
      </w:r>
      <w:proofErr w:type="spellStart"/>
      <w:r>
        <w:rPr>
          <w:rFonts w:eastAsiaTheme="minorHAnsi"/>
          <w:sz w:val="28"/>
          <w:szCs w:val="28"/>
          <w:lang w:eastAsia="en-US"/>
        </w:rPr>
        <w:t>двухшажным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хо</w:t>
      </w:r>
      <w:r w:rsidR="00F934DA" w:rsidRPr="007A2ED3">
        <w:rPr>
          <w:rFonts w:eastAsiaTheme="minorHAnsi"/>
          <w:sz w:val="28"/>
          <w:szCs w:val="28"/>
          <w:lang w:eastAsia="en-US"/>
        </w:rPr>
        <w:t>дом, спускаться с пологого</w:t>
      </w:r>
      <w:r>
        <w:rPr>
          <w:rFonts w:eastAsiaTheme="minorHAnsi"/>
          <w:sz w:val="28"/>
          <w:szCs w:val="28"/>
          <w:lang w:eastAsia="en-US"/>
        </w:rPr>
        <w:t xml:space="preserve"> склона в стойке лыжника и тор</w:t>
      </w:r>
      <w:r w:rsidR="00F934DA" w:rsidRPr="007A2ED3">
        <w:rPr>
          <w:rFonts w:eastAsiaTheme="minorHAnsi"/>
          <w:sz w:val="28"/>
          <w:szCs w:val="28"/>
          <w:lang w:eastAsia="en-US"/>
        </w:rPr>
        <w:t>мозить плугом;</w:t>
      </w:r>
    </w:p>
    <w:p w:rsidR="00F934DA" w:rsidRPr="007A2ED3" w:rsidRDefault="007A2ED3" w:rsidP="00F934D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F934DA" w:rsidRPr="007A2ED3">
        <w:rPr>
          <w:rFonts w:eastAsiaTheme="minorHAnsi"/>
          <w:sz w:val="28"/>
          <w:szCs w:val="28"/>
          <w:lang w:eastAsia="en-US"/>
        </w:rPr>
        <w:t xml:space="preserve"> выполнять технические дей</w:t>
      </w:r>
      <w:r>
        <w:rPr>
          <w:rFonts w:eastAsiaTheme="minorHAnsi"/>
          <w:sz w:val="28"/>
          <w:szCs w:val="28"/>
          <w:lang w:eastAsia="en-US"/>
        </w:rPr>
        <w:t xml:space="preserve">ствия спортивных игр: баскетбол </w:t>
      </w:r>
      <w:r w:rsidR="00F934DA" w:rsidRPr="007A2ED3">
        <w:rPr>
          <w:rFonts w:eastAsiaTheme="minorHAnsi"/>
          <w:sz w:val="28"/>
          <w:szCs w:val="28"/>
          <w:lang w:eastAsia="en-US"/>
        </w:rPr>
        <w:t>(ведение баскетбольного мя</w:t>
      </w:r>
      <w:r>
        <w:rPr>
          <w:rFonts w:eastAsiaTheme="minorHAnsi"/>
          <w:sz w:val="28"/>
          <w:szCs w:val="28"/>
          <w:lang w:eastAsia="en-US"/>
        </w:rPr>
        <w:t>ча на месте и движении); волей</w:t>
      </w:r>
      <w:r w:rsidR="00F934DA" w:rsidRPr="007A2ED3">
        <w:rPr>
          <w:rFonts w:eastAsiaTheme="minorHAnsi"/>
          <w:sz w:val="28"/>
          <w:szCs w:val="28"/>
          <w:lang w:eastAsia="en-US"/>
        </w:rPr>
        <w:t>бол (приём мяча снизу и н</w:t>
      </w:r>
      <w:r>
        <w:rPr>
          <w:rFonts w:eastAsiaTheme="minorHAnsi"/>
          <w:sz w:val="28"/>
          <w:szCs w:val="28"/>
          <w:lang w:eastAsia="en-US"/>
        </w:rPr>
        <w:t xml:space="preserve">ижняя передача в парах); футбол </w:t>
      </w:r>
      <w:r w:rsidR="00F934DA" w:rsidRPr="007A2ED3">
        <w:rPr>
          <w:rFonts w:eastAsiaTheme="minorHAnsi"/>
          <w:sz w:val="28"/>
          <w:szCs w:val="28"/>
          <w:lang w:eastAsia="en-US"/>
        </w:rPr>
        <w:t>(ведение футбольного мяча змейкой).</w:t>
      </w:r>
    </w:p>
    <w:p w:rsidR="00D70DB6" w:rsidRPr="007A2ED3" w:rsidRDefault="007A2ED3" w:rsidP="007A2ED3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F934DA" w:rsidRPr="007A2ED3">
        <w:rPr>
          <w:rFonts w:eastAsiaTheme="minorHAnsi"/>
          <w:sz w:val="28"/>
          <w:szCs w:val="28"/>
          <w:lang w:eastAsia="en-US"/>
        </w:rPr>
        <w:t>выполнять упражнения на р</w:t>
      </w:r>
      <w:r>
        <w:rPr>
          <w:rFonts w:eastAsiaTheme="minorHAnsi"/>
          <w:sz w:val="28"/>
          <w:szCs w:val="28"/>
          <w:lang w:eastAsia="en-US"/>
        </w:rPr>
        <w:t>азвитие физических качеств, де</w:t>
      </w:r>
      <w:r w:rsidR="00F934DA" w:rsidRPr="007A2ED3">
        <w:rPr>
          <w:rFonts w:eastAsiaTheme="minorHAnsi"/>
          <w:sz w:val="28"/>
          <w:szCs w:val="28"/>
          <w:lang w:eastAsia="en-US"/>
        </w:rPr>
        <w:t>монстрировать приросты в их показателях.</w:t>
      </w:r>
    </w:p>
    <w:p w:rsidR="00D70DB6" w:rsidRPr="007A2ED3" w:rsidRDefault="00D70DB6" w:rsidP="002118F9">
      <w:pPr>
        <w:shd w:val="clear" w:color="auto" w:fill="FFFFFF"/>
        <w:spacing w:after="160"/>
        <w:ind w:firstLine="227"/>
        <w:jc w:val="both"/>
        <w:rPr>
          <w:rFonts w:eastAsiaTheme="minorHAnsi"/>
          <w:b/>
          <w:sz w:val="28"/>
          <w:szCs w:val="28"/>
          <w:lang w:eastAsia="en-US"/>
        </w:rPr>
      </w:pPr>
    </w:p>
    <w:p w:rsidR="002118F9" w:rsidRPr="002118F9" w:rsidRDefault="00D70DB6" w:rsidP="002118F9">
      <w:pPr>
        <w:shd w:val="clear" w:color="auto" w:fill="FFFFFF"/>
        <w:spacing w:after="160"/>
        <w:ind w:firstLine="227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      </w:t>
      </w:r>
      <w:r w:rsidR="002118F9" w:rsidRPr="002118F9">
        <w:rPr>
          <w:rFonts w:eastAsiaTheme="minorHAnsi"/>
          <w:b/>
          <w:sz w:val="28"/>
          <w:szCs w:val="28"/>
          <w:lang w:eastAsia="en-US"/>
        </w:rPr>
        <w:t>Тематическое планирование</w:t>
      </w:r>
    </w:p>
    <w:tbl>
      <w:tblPr>
        <w:tblStyle w:val="a3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67"/>
        <w:gridCol w:w="7088"/>
        <w:gridCol w:w="425"/>
        <w:gridCol w:w="3119"/>
      </w:tblGrid>
      <w:tr w:rsidR="004B6790" w:rsidRPr="00DA0FB3" w:rsidTr="00D03CC2">
        <w:tc>
          <w:tcPr>
            <w:tcW w:w="567" w:type="dxa"/>
          </w:tcPr>
          <w:p w:rsidR="004B6790" w:rsidRPr="00DA0FB3" w:rsidRDefault="004B6790" w:rsidP="0018450C">
            <w:pPr>
              <w:jc w:val="both"/>
              <w:rPr>
                <w:b/>
                <w:lang w:eastAsia="en-US"/>
              </w:rPr>
            </w:pPr>
            <w:r w:rsidRPr="00DA0FB3">
              <w:rPr>
                <w:b/>
                <w:lang w:eastAsia="en-US"/>
              </w:rPr>
              <w:t>№</w:t>
            </w:r>
          </w:p>
          <w:p w:rsidR="004B6790" w:rsidRPr="00DA0FB3" w:rsidRDefault="004B6790" w:rsidP="0018450C">
            <w:pPr>
              <w:jc w:val="both"/>
              <w:rPr>
                <w:rFonts w:ascii="MS Sans Serif" w:hAnsi="MS Sans Serif"/>
                <w:b/>
                <w:lang w:eastAsia="en-US"/>
              </w:rPr>
            </w:pPr>
            <w:r w:rsidRPr="00DA0FB3">
              <w:rPr>
                <w:b/>
                <w:lang w:eastAsia="en-US"/>
              </w:rPr>
              <w:t>урока</w:t>
            </w:r>
          </w:p>
        </w:tc>
        <w:tc>
          <w:tcPr>
            <w:tcW w:w="7088" w:type="dxa"/>
          </w:tcPr>
          <w:p w:rsidR="004B6790" w:rsidRPr="00DA0FB3" w:rsidRDefault="004B6790" w:rsidP="0018450C">
            <w:pPr>
              <w:jc w:val="both"/>
              <w:rPr>
                <w:rFonts w:ascii="MS Sans Serif" w:hAnsi="MS Sans Serif"/>
                <w:b/>
                <w:lang w:eastAsia="en-US"/>
              </w:rPr>
            </w:pPr>
          </w:p>
          <w:p w:rsidR="004B6790" w:rsidRPr="00DA0FB3" w:rsidRDefault="004B6790" w:rsidP="0018450C">
            <w:pPr>
              <w:jc w:val="center"/>
              <w:rPr>
                <w:b/>
                <w:lang w:eastAsia="en-US"/>
              </w:rPr>
            </w:pPr>
            <w:r w:rsidRPr="00DA0FB3">
              <w:rPr>
                <w:b/>
                <w:lang w:eastAsia="en-US"/>
              </w:rPr>
              <w:t>Тема урока</w:t>
            </w:r>
          </w:p>
          <w:p w:rsidR="004B6790" w:rsidRPr="00DA0FB3" w:rsidRDefault="004B6790" w:rsidP="0018450C">
            <w:pPr>
              <w:jc w:val="center"/>
              <w:rPr>
                <w:rFonts w:ascii="MS Sans Serif" w:hAnsi="MS Sans Serif"/>
                <w:b/>
                <w:lang w:eastAsia="en-US"/>
              </w:rPr>
            </w:pPr>
          </w:p>
        </w:tc>
        <w:tc>
          <w:tcPr>
            <w:tcW w:w="425" w:type="dxa"/>
          </w:tcPr>
          <w:p w:rsidR="004B6790" w:rsidRPr="00DA0FB3" w:rsidRDefault="004B6790" w:rsidP="00B63D2A">
            <w:pPr>
              <w:jc w:val="both"/>
              <w:rPr>
                <w:rFonts w:ascii="MS Sans Serif" w:hAnsi="MS Sans Serif"/>
                <w:b/>
                <w:lang w:eastAsia="en-US"/>
              </w:rPr>
            </w:pPr>
            <w:r w:rsidRPr="00DA0FB3">
              <w:rPr>
                <w:b/>
                <w:lang w:eastAsia="en-US"/>
              </w:rPr>
              <w:t xml:space="preserve">Кол </w:t>
            </w:r>
          </w:p>
        </w:tc>
        <w:tc>
          <w:tcPr>
            <w:tcW w:w="3119" w:type="dxa"/>
          </w:tcPr>
          <w:p w:rsidR="004B6790" w:rsidRPr="00DA0FB3" w:rsidRDefault="004B6790" w:rsidP="0018450C">
            <w:pPr>
              <w:jc w:val="both"/>
              <w:rPr>
                <w:b/>
                <w:lang w:eastAsia="en-US"/>
              </w:rPr>
            </w:pPr>
            <w:r w:rsidRPr="00DA0FB3">
              <w:rPr>
                <w:b/>
                <w:lang w:eastAsia="en-US"/>
              </w:rPr>
              <w:t>Электронные (цифровые) образовательные ресурсы)</w:t>
            </w:r>
          </w:p>
          <w:p w:rsidR="00B63D2A" w:rsidRPr="00DA0FB3" w:rsidRDefault="00B63D2A" w:rsidP="0018450C">
            <w:pPr>
              <w:jc w:val="both"/>
              <w:rPr>
                <w:b/>
                <w:lang w:eastAsia="en-US"/>
              </w:rPr>
            </w:pPr>
          </w:p>
          <w:p w:rsidR="00B63D2A" w:rsidRPr="00DA0FB3" w:rsidRDefault="00B63D2A" w:rsidP="0018450C">
            <w:pPr>
              <w:jc w:val="both"/>
              <w:rPr>
                <w:b/>
                <w:lang w:eastAsia="en-US"/>
              </w:rPr>
            </w:pPr>
            <w:r w:rsidRPr="00DA0FB3">
              <w:rPr>
                <w:b/>
                <w:lang w:eastAsia="en-US"/>
              </w:rPr>
              <w:t xml:space="preserve">            РЭШ</w:t>
            </w:r>
          </w:p>
        </w:tc>
      </w:tr>
      <w:tr w:rsidR="004B6790" w:rsidRPr="00DA0FB3" w:rsidTr="00D03CC2">
        <w:tc>
          <w:tcPr>
            <w:tcW w:w="567" w:type="dxa"/>
          </w:tcPr>
          <w:p w:rsidR="004B6790" w:rsidRPr="00DA0FB3" w:rsidRDefault="004B6790" w:rsidP="0018450C">
            <w:pPr>
              <w:jc w:val="center"/>
            </w:pPr>
            <w:r w:rsidRPr="00DA0FB3">
              <w:t>1</w:t>
            </w:r>
          </w:p>
        </w:tc>
        <w:tc>
          <w:tcPr>
            <w:tcW w:w="7088" w:type="dxa"/>
            <w:shd w:val="clear" w:color="auto" w:fill="auto"/>
          </w:tcPr>
          <w:p w:rsidR="004B6790" w:rsidRPr="00202DA5" w:rsidRDefault="004B6790" w:rsidP="007A2E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02DA5">
              <w:rPr>
                <w:b/>
              </w:rPr>
              <w:t>Инструктаж по охране труда.</w:t>
            </w:r>
            <w:r w:rsidR="00157DAE" w:rsidRPr="00202DA5">
              <w:t xml:space="preserve"> </w:t>
            </w:r>
            <w:r w:rsidR="005334C0" w:rsidRPr="00202DA5">
              <w:t xml:space="preserve"> </w:t>
            </w:r>
            <w:r w:rsidR="008725BD" w:rsidRPr="00202DA5">
              <w:rPr>
                <w:rFonts w:eastAsiaTheme="minorHAnsi"/>
                <w:lang w:eastAsia="en-US"/>
              </w:rPr>
              <w:t>Соблюдать правила во время выполнения легкоатлетической подготовки.</w:t>
            </w:r>
          </w:p>
        </w:tc>
        <w:tc>
          <w:tcPr>
            <w:tcW w:w="425" w:type="dxa"/>
          </w:tcPr>
          <w:p w:rsidR="004B6790" w:rsidRPr="00DA0FB3" w:rsidRDefault="004B6790" w:rsidP="0018450C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1246B" w:rsidRPr="00DA0FB3" w:rsidRDefault="00591A70" w:rsidP="0018450C">
            <w:r w:rsidRPr="00591A70">
              <w:t>https://resh.edu.ru/subject/lesson/6178/start/226262 /№</w:t>
            </w:r>
            <w:r>
              <w:t xml:space="preserve"> 7</w:t>
            </w:r>
          </w:p>
        </w:tc>
      </w:tr>
      <w:tr w:rsidR="004B6790" w:rsidRPr="00DA0FB3" w:rsidTr="00D03CC2">
        <w:tc>
          <w:tcPr>
            <w:tcW w:w="567" w:type="dxa"/>
          </w:tcPr>
          <w:p w:rsidR="004B6790" w:rsidRPr="00DA0FB3" w:rsidRDefault="004B6790" w:rsidP="0018450C">
            <w:pPr>
              <w:jc w:val="center"/>
            </w:pPr>
            <w:r w:rsidRPr="00DA0FB3">
              <w:lastRenderedPageBreak/>
              <w:t>2</w:t>
            </w:r>
          </w:p>
        </w:tc>
        <w:tc>
          <w:tcPr>
            <w:tcW w:w="7088" w:type="dxa"/>
            <w:shd w:val="clear" w:color="auto" w:fill="auto"/>
          </w:tcPr>
          <w:p w:rsidR="004B6790" w:rsidRPr="00202DA5" w:rsidRDefault="00157DAE" w:rsidP="00157DAE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t xml:space="preserve"> </w:t>
            </w:r>
            <w:r w:rsidRPr="00202DA5">
              <w:rPr>
                <w:rFonts w:eastAsia="SchoolBookSanPin-BoldItalic"/>
                <w:lang w:eastAsia="en-US"/>
              </w:rPr>
      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</w:t>
            </w:r>
          </w:p>
        </w:tc>
        <w:tc>
          <w:tcPr>
            <w:tcW w:w="425" w:type="dxa"/>
          </w:tcPr>
          <w:p w:rsidR="004B6790" w:rsidRPr="00DA0FB3" w:rsidRDefault="004B6790" w:rsidP="0018450C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4B6790" w:rsidRPr="00DA0FB3" w:rsidRDefault="00711639" w:rsidP="0018450C">
            <w:hyperlink r:id="rId5" w:history="1">
              <w:r w:rsidR="00DA0FB3" w:rsidRPr="007465B3">
                <w:rPr>
                  <w:rStyle w:val="a6"/>
                </w:rPr>
                <w:t>https://resh.edu.ru/subject/lesson/6012/start/192804/</w:t>
              </w:r>
            </w:hyperlink>
            <w:r w:rsidR="00DA0FB3">
              <w:t xml:space="preserve"> №2</w:t>
            </w:r>
          </w:p>
        </w:tc>
      </w:tr>
      <w:tr w:rsidR="004B6790" w:rsidRPr="00DA0FB3" w:rsidTr="00D03CC2">
        <w:tc>
          <w:tcPr>
            <w:tcW w:w="567" w:type="dxa"/>
          </w:tcPr>
          <w:p w:rsidR="004B6790" w:rsidRPr="00DA0FB3" w:rsidRDefault="00591A70" w:rsidP="0018450C">
            <w:pPr>
              <w:jc w:val="center"/>
            </w:pPr>
            <w:r>
              <w:t>№7</w:t>
            </w:r>
          </w:p>
        </w:tc>
        <w:tc>
          <w:tcPr>
            <w:tcW w:w="7088" w:type="dxa"/>
            <w:shd w:val="clear" w:color="auto" w:fill="auto"/>
          </w:tcPr>
          <w:p w:rsidR="004B6790" w:rsidRPr="00202DA5" w:rsidRDefault="00BC01DB" w:rsidP="00D53D4A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Бег с преодолением препятствий; с ускорением и торможением; максимальной ско</w:t>
            </w:r>
            <w:r w:rsidR="00D53D4A" w:rsidRPr="00202DA5">
              <w:rPr>
                <w:rFonts w:eastAsia="SchoolBookSanPin-BoldItalic"/>
                <w:lang w:eastAsia="en-US"/>
              </w:rPr>
              <w:t>ростью на дистанции 30 м.</w:t>
            </w:r>
          </w:p>
        </w:tc>
        <w:tc>
          <w:tcPr>
            <w:tcW w:w="425" w:type="dxa"/>
          </w:tcPr>
          <w:p w:rsidR="004B6790" w:rsidRPr="00DA0FB3" w:rsidRDefault="004B6790" w:rsidP="0018450C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4B6790" w:rsidRPr="00DA0FB3" w:rsidRDefault="00711639" w:rsidP="0018450C">
            <w:pPr>
              <w:jc w:val="center"/>
            </w:pPr>
            <w:hyperlink r:id="rId6" w:history="1">
              <w:r w:rsidR="00326495" w:rsidRPr="007465B3">
                <w:rPr>
                  <w:rStyle w:val="a6"/>
                </w:rPr>
                <w:t>https://resh.edu.ru/subject/lesson/4457/start/278856/</w:t>
              </w:r>
            </w:hyperlink>
            <w:r w:rsidR="00326495">
              <w:t xml:space="preserve"> №13</w:t>
            </w:r>
          </w:p>
        </w:tc>
      </w:tr>
      <w:tr w:rsidR="004B6790" w:rsidRPr="00DA0FB3" w:rsidTr="00D03CC2">
        <w:tc>
          <w:tcPr>
            <w:tcW w:w="567" w:type="dxa"/>
          </w:tcPr>
          <w:p w:rsidR="004B6790" w:rsidRPr="00DA0FB3" w:rsidRDefault="004B6790" w:rsidP="0018450C">
            <w:pPr>
              <w:jc w:val="center"/>
            </w:pPr>
            <w:r w:rsidRPr="00DA0FB3">
              <w:t>4</w:t>
            </w:r>
          </w:p>
        </w:tc>
        <w:tc>
          <w:tcPr>
            <w:tcW w:w="7088" w:type="dxa"/>
            <w:shd w:val="clear" w:color="auto" w:fill="auto"/>
          </w:tcPr>
          <w:p w:rsidR="004B6790" w:rsidRPr="00202DA5" w:rsidRDefault="0094542A" w:rsidP="007A2ED3">
            <w:pPr>
              <w:shd w:val="clear" w:color="auto" w:fill="FFFFFF"/>
              <w:jc w:val="both"/>
            </w:pPr>
            <w:r w:rsidRPr="00202DA5">
              <w:rPr>
                <w:rFonts w:eastAsiaTheme="minorHAnsi"/>
                <w:lang w:eastAsia="en-US"/>
              </w:rPr>
              <w:t>Бег с преодолением небольших препятствий с разной скоростью</w:t>
            </w:r>
            <w:r w:rsidR="00A64215" w:rsidRPr="00202DA5">
              <w:rPr>
                <w:rFonts w:eastAsiaTheme="minorHAnsi"/>
                <w:lang w:eastAsia="en-US"/>
              </w:rPr>
              <w:t>.</w:t>
            </w:r>
            <w:r w:rsidR="00157DAE" w:rsidRPr="00202DA5">
              <w:t xml:space="preserve"> </w:t>
            </w:r>
            <w:r w:rsidR="00157DAE" w:rsidRPr="00202DA5">
              <w:rPr>
                <w:rFonts w:eastAsia="SchoolBookSanPin-BoldItalic"/>
                <w:lang w:eastAsia="en-US"/>
              </w:rPr>
              <w:t>История появления современного спорта.</w:t>
            </w:r>
          </w:p>
        </w:tc>
        <w:tc>
          <w:tcPr>
            <w:tcW w:w="425" w:type="dxa"/>
          </w:tcPr>
          <w:p w:rsidR="004B6790" w:rsidRPr="00DA0FB3" w:rsidRDefault="004B6790" w:rsidP="0018450C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4B6790" w:rsidRPr="00DA0FB3" w:rsidRDefault="004B6790" w:rsidP="0018450C">
            <w:pPr>
              <w:jc w:val="center"/>
            </w:pPr>
          </w:p>
        </w:tc>
      </w:tr>
      <w:tr w:rsidR="004B6790" w:rsidRPr="00DA0FB3" w:rsidTr="00D03CC2">
        <w:tc>
          <w:tcPr>
            <w:tcW w:w="567" w:type="dxa"/>
          </w:tcPr>
          <w:p w:rsidR="004B6790" w:rsidRPr="00DA0FB3" w:rsidRDefault="004B6790" w:rsidP="0018450C">
            <w:pPr>
              <w:jc w:val="center"/>
            </w:pPr>
            <w:r w:rsidRPr="00DA0FB3">
              <w:t>5</w:t>
            </w:r>
          </w:p>
        </w:tc>
        <w:tc>
          <w:tcPr>
            <w:tcW w:w="7088" w:type="dxa"/>
            <w:shd w:val="clear" w:color="auto" w:fill="auto"/>
          </w:tcPr>
          <w:p w:rsidR="004B6790" w:rsidRPr="00202DA5" w:rsidRDefault="00A64215" w:rsidP="00157DAE">
            <w:pPr>
              <w:spacing w:after="16"/>
            </w:pPr>
            <w:proofErr w:type="spellStart"/>
            <w:r w:rsidRPr="00202DA5">
              <w:t>Пробегание</w:t>
            </w:r>
            <w:proofErr w:type="spellEnd"/>
            <w:r w:rsidRPr="00202DA5">
              <w:t xml:space="preserve"> коротких отрезков.</w:t>
            </w:r>
          </w:p>
        </w:tc>
        <w:tc>
          <w:tcPr>
            <w:tcW w:w="425" w:type="dxa"/>
          </w:tcPr>
          <w:p w:rsidR="004B6790" w:rsidRPr="00DA0FB3" w:rsidRDefault="004B6790" w:rsidP="0018450C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4B6790" w:rsidRPr="00DA0FB3" w:rsidRDefault="004B6790" w:rsidP="0018450C">
            <w:pPr>
              <w:jc w:val="center"/>
            </w:pPr>
          </w:p>
        </w:tc>
      </w:tr>
      <w:tr w:rsidR="004B6790" w:rsidRPr="00DA0FB3" w:rsidTr="00D03CC2">
        <w:tc>
          <w:tcPr>
            <w:tcW w:w="567" w:type="dxa"/>
          </w:tcPr>
          <w:p w:rsidR="004B6790" w:rsidRPr="00DA0FB3" w:rsidRDefault="004B6790" w:rsidP="0018450C">
            <w:pPr>
              <w:jc w:val="center"/>
            </w:pPr>
            <w:r w:rsidRPr="00DA0FB3">
              <w:t>6</w:t>
            </w:r>
          </w:p>
        </w:tc>
        <w:tc>
          <w:tcPr>
            <w:tcW w:w="7088" w:type="dxa"/>
            <w:shd w:val="clear" w:color="auto" w:fill="auto"/>
          </w:tcPr>
          <w:p w:rsidR="004B6790" w:rsidRPr="00202DA5" w:rsidRDefault="008725BD" w:rsidP="007A2ED3">
            <w:pPr>
              <w:shd w:val="clear" w:color="auto" w:fill="FFFFFF"/>
              <w:jc w:val="both"/>
            </w:pPr>
            <w:r w:rsidRPr="00202DA5">
              <w:rPr>
                <w:rFonts w:eastAsia="SchoolBookSanPin-BoldItalic"/>
                <w:lang w:eastAsia="en-US"/>
              </w:rPr>
              <w:t>Составление графика занятий по развитию физических качеств на учебный год.</w:t>
            </w:r>
          </w:p>
        </w:tc>
        <w:tc>
          <w:tcPr>
            <w:tcW w:w="425" w:type="dxa"/>
          </w:tcPr>
          <w:p w:rsidR="004B6790" w:rsidRPr="00DA0FB3" w:rsidRDefault="004B6790" w:rsidP="0018450C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4B6790" w:rsidRPr="00DA0FB3" w:rsidRDefault="004B6790" w:rsidP="0018450C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7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E12D96">
            <w:pPr>
              <w:spacing w:after="16"/>
            </w:pPr>
            <w:r w:rsidRPr="00202DA5">
              <w:rPr>
                <w:iCs/>
              </w:rPr>
              <w:t xml:space="preserve">Метание: </w:t>
            </w:r>
            <w:r w:rsidRPr="00202DA5">
              <w:t>малого мяча в вертикальную цель.</w:t>
            </w:r>
            <w:r w:rsidRPr="00202DA5">
              <w:rPr>
                <w:rFonts w:eastAsia="SchoolBookSanPin-BoldItalic"/>
                <w:lang w:eastAsia="en-US"/>
              </w:rPr>
              <w:t xml:space="preserve"> 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7" w:history="1">
              <w:r w:rsidR="00326495" w:rsidRPr="007465B3">
                <w:rPr>
                  <w:rStyle w:val="a6"/>
                </w:rPr>
                <w:t>https://resh.edu.ru/subject/lesson/4459/start/193251/</w:t>
              </w:r>
            </w:hyperlink>
            <w:r w:rsidR="00326495">
              <w:t xml:space="preserve"> №14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8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8725BD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t xml:space="preserve">Бег до </w:t>
            </w:r>
            <w:smartTag w:uri="urn:schemas-microsoft-com:office:smarttags" w:element="metricconverter">
              <w:smartTagPr>
                <w:attr w:name="ProductID" w:val="400 м"/>
              </w:smartTagPr>
              <w:r w:rsidRPr="00202DA5">
                <w:t>400 м</w:t>
              </w:r>
            </w:smartTag>
            <w:r w:rsidRPr="00202DA5">
              <w:t xml:space="preserve">. </w:t>
            </w:r>
            <w:r w:rsidR="008725BD" w:rsidRPr="00202DA5">
              <w:rPr>
                <w:rFonts w:eastAsia="SchoolBookSanPin-BoldItalic"/>
                <w:lang w:eastAsia="en-US"/>
              </w:rPr>
              <w:t>Подготовка к выполнению нормативных требований комплекса ГТО.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9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r w:rsidRPr="00202DA5">
              <w:rPr>
                <w:rFonts w:eastAsia="SchoolBookSanPin-BoldItalic"/>
                <w:lang w:eastAsia="en-US"/>
              </w:rPr>
              <w:t>Способы измерения пульса на занятиях физической культурой (наложение руки под грудь).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10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BC01DB" w:rsidP="00157DAE">
            <w:pPr>
              <w:pStyle w:val="a4"/>
              <w:spacing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Прыжок в длину с разбега, способом согнув ноги.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8" w:history="1">
              <w:r w:rsidR="00591A70" w:rsidRPr="007465B3">
                <w:rPr>
                  <w:rStyle w:val="a6"/>
                </w:rPr>
                <w:t>https://resh.edu.ru/subject/lesson/6174/start/226527/</w:t>
              </w:r>
            </w:hyperlink>
            <w:r w:rsidR="00591A70">
              <w:t xml:space="preserve"> №10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11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BC01DB" w:rsidP="00157DAE">
            <w:pPr>
              <w:shd w:val="clear" w:color="auto" w:fill="FFFFFF"/>
              <w:jc w:val="both"/>
            </w:pPr>
            <w:r w:rsidRPr="00202DA5">
              <w:rPr>
                <w:rFonts w:eastAsia="SchoolBookSanPin-BoldItalic"/>
                <w:lang w:eastAsia="en-US"/>
              </w:rPr>
              <w:t>Беговые упражнения скоростной и координационной направленности: челночный бег.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9" w:history="1">
              <w:r w:rsidR="00591A70" w:rsidRPr="007465B3">
                <w:rPr>
                  <w:rStyle w:val="a6"/>
                </w:rPr>
                <w:t>https://resh.edu.ru/subject/lesson/4428/start/226288/</w:t>
              </w:r>
            </w:hyperlink>
            <w:r w:rsidR="00591A70">
              <w:t xml:space="preserve"> №8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12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BC01DB" w:rsidP="00157DAE">
            <w:r w:rsidRPr="00202DA5">
              <w:rPr>
                <w:rFonts w:eastAsia="SchoolBookSanPin-BoldItalic"/>
                <w:lang w:eastAsia="en-US"/>
              </w:rPr>
              <w:t>Броски набивного мяча из-за головы в положении сидя и стоя на месте.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10" w:history="1">
              <w:r w:rsidR="00591A70" w:rsidRPr="007465B3">
                <w:rPr>
                  <w:rStyle w:val="a6"/>
                </w:rPr>
                <w:t>https://resh.edu.ru/subject/lesson/6175/start/226376/</w:t>
              </w:r>
            </w:hyperlink>
            <w:r w:rsidR="00591A70">
              <w:t xml:space="preserve"> №9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13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Дозировка нагрузки при развитии</w:t>
            </w:r>
          </w:p>
          <w:p w:rsidR="00157DAE" w:rsidRPr="00202DA5" w:rsidRDefault="00157DAE" w:rsidP="00157DAE">
            <w:pPr>
              <w:pStyle w:val="a4"/>
              <w:spacing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02DA5">
              <w:rPr>
                <w:rFonts w:ascii="Times New Roman" w:eastAsia="SchoolBookSanPin-BoldItalic" w:hAnsi="Times New Roman"/>
                <w:color w:val="auto"/>
                <w:sz w:val="24"/>
                <w:szCs w:val="24"/>
                <w:lang w:eastAsia="en-US"/>
              </w:rPr>
              <w:t>физических качеств на уроках физической культуры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11" w:history="1">
              <w:r w:rsidR="00591A70" w:rsidRPr="007465B3">
                <w:rPr>
                  <w:rStyle w:val="a6"/>
                </w:rPr>
                <w:t>https://resh.edu.ru/subject/lesson/6173/start/192919/</w:t>
              </w:r>
            </w:hyperlink>
            <w:r w:rsidR="00591A70">
              <w:t xml:space="preserve"> №4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14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pPr>
              <w:shd w:val="clear" w:color="auto" w:fill="FFFFFF"/>
              <w:jc w:val="both"/>
            </w:pPr>
            <w:r w:rsidRPr="00202DA5">
              <w:rPr>
                <w:rFonts w:eastAsia="SchoolBookSanPin-BoldItalic"/>
                <w:lang w:eastAsia="en-US"/>
              </w:rPr>
              <w:t>Дозирование физических упражнений для комплексов физкультминутки и утренней зарядки.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12" w:history="1">
              <w:r w:rsidR="00591A70" w:rsidRPr="007465B3">
                <w:rPr>
                  <w:rStyle w:val="a6"/>
                </w:rPr>
                <w:t>https://resh.edu.ru/subject/lesson/4453/start/226236/</w:t>
              </w:r>
            </w:hyperlink>
            <w:r w:rsidR="00591A70">
              <w:t xml:space="preserve"> №6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15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r w:rsidRPr="00202DA5">
              <w:t xml:space="preserve">Прыжки в длину с места. </w:t>
            </w:r>
            <w:r w:rsidRPr="00202DA5">
              <w:rPr>
                <w:rFonts w:eastAsia="SchoolBookSanPin-BoldItalic"/>
                <w:lang w:eastAsia="en-US"/>
              </w:rPr>
              <w:t>Закаливание организма при помощи обливания под душем.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13" w:history="1">
              <w:r w:rsidR="00DA0FB3" w:rsidRPr="007465B3">
                <w:rPr>
                  <w:rStyle w:val="a6"/>
                </w:rPr>
                <w:t>https://resh.edu.ru/subject/lesson/4427/start/192861/</w:t>
              </w:r>
            </w:hyperlink>
            <w:r w:rsidR="00DA0FB3">
              <w:t xml:space="preserve"> №3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16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pPr>
              <w:autoSpaceDE w:val="0"/>
              <w:autoSpaceDN w:val="0"/>
              <w:adjustRightInd w:val="0"/>
              <w:rPr>
                <w:rFonts w:eastAsia="SchoolBookSanPin-BoldItalic"/>
                <w:i/>
                <w:iCs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Упражнения дыхательной и зрительной гимнастики, их влияние на восстановление организма после</w:t>
            </w:r>
            <w:r w:rsidRPr="00202DA5">
              <w:rPr>
                <w:rFonts w:eastAsia="SchoolBookSanPin-BoldItalic"/>
                <w:i/>
                <w:iCs/>
                <w:lang w:eastAsia="en-US"/>
              </w:rPr>
              <w:t xml:space="preserve"> </w:t>
            </w:r>
            <w:r w:rsidRPr="00202DA5">
              <w:rPr>
                <w:rFonts w:eastAsia="SchoolBookSanPin-BoldItalic"/>
                <w:lang w:eastAsia="en-US"/>
              </w:rPr>
              <w:t>умственной и физической нагрузки.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17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pPr>
              <w:spacing w:after="16"/>
              <w:jc w:val="both"/>
            </w:pPr>
            <w:r w:rsidRPr="00202DA5">
              <w:t>Подвижные игры с тактическими действиями.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18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pPr>
              <w:spacing w:after="16"/>
              <w:jc w:val="both"/>
            </w:pPr>
            <w:r w:rsidRPr="00202DA5">
              <w:t>Подвижная игра</w:t>
            </w:r>
            <w:r w:rsidR="0094542A" w:rsidRPr="00202DA5">
              <w:t xml:space="preserve"> «Перестрелка»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19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pPr>
              <w:spacing w:after="16"/>
            </w:pPr>
            <w:r w:rsidRPr="00202DA5">
              <w:rPr>
                <w:b/>
              </w:rPr>
              <w:t>Инструктаж по охране труда.</w:t>
            </w:r>
            <w:r w:rsidRPr="00202DA5">
              <w:t xml:space="preserve"> </w:t>
            </w:r>
            <w:r w:rsidR="008725BD" w:rsidRPr="00202DA5">
              <w:rPr>
                <w:rFonts w:eastAsiaTheme="minorHAnsi"/>
                <w:lang w:eastAsia="en-US"/>
              </w:rPr>
              <w:t>Соблюдать правила во время выполнения гимнастических и акробатических упражнений</w:t>
            </w:r>
            <w:r w:rsidR="00A64215" w:rsidRPr="00202DA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14" w:history="1">
              <w:r w:rsidR="00591A70" w:rsidRPr="007465B3">
                <w:rPr>
                  <w:rStyle w:val="a6"/>
                </w:rPr>
                <w:t>https://resh.edu.ru/subject/lesson/6013/start/226210/</w:t>
              </w:r>
            </w:hyperlink>
            <w:r w:rsidR="00591A70">
              <w:t xml:space="preserve"> №5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20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 xml:space="preserve">Строевые упражнения в движении </w:t>
            </w:r>
            <w:proofErr w:type="spellStart"/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противоходом</w:t>
            </w:r>
            <w:proofErr w:type="spellEnd"/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; перестроении из колонны по одному в колонну по три, стоя на месте и в движении.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15" w:history="1">
              <w:r w:rsidR="00326495" w:rsidRPr="007465B3">
                <w:rPr>
                  <w:rStyle w:val="a6"/>
                </w:rPr>
                <w:t>https://resh.edu.ru/subject/lesson/3540/start/279013/</w:t>
              </w:r>
            </w:hyperlink>
            <w:r w:rsidR="00326495">
              <w:t xml:space="preserve"> №20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21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pPr>
              <w:spacing w:after="16"/>
              <w:jc w:val="both"/>
              <w:rPr>
                <w:b/>
              </w:rPr>
            </w:pPr>
            <w:r w:rsidRPr="00202DA5">
              <w:rPr>
                <w:rFonts w:eastAsia="SchoolBookSanPin-BoldItalic"/>
                <w:lang w:eastAsia="en-US"/>
              </w:rPr>
              <w:t>Гимнастика с основами акробатики</w:t>
            </w:r>
            <w:r w:rsidR="00BC01DB" w:rsidRPr="00202DA5">
              <w:rPr>
                <w:rFonts w:eastAsia="SchoolBookSanPin-BoldItalic"/>
                <w:lang w:eastAsia="en-US"/>
              </w:rPr>
              <w:t xml:space="preserve">. </w:t>
            </w:r>
            <w:r w:rsidR="00326495" w:rsidRPr="00202DA5">
              <w:rPr>
                <w:rFonts w:eastAsia="SchoolBookSanPin-BoldItalic"/>
                <w:lang w:eastAsia="en-US"/>
              </w:rPr>
              <w:t>Кувырок назад.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16" w:history="1">
              <w:r w:rsidR="00326495" w:rsidRPr="007465B3">
                <w:rPr>
                  <w:rStyle w:val="a6"/>
                </w:rPr>
                <w:t>https://resh.edu.ru/subject/lesson/6177/start/78254/</w:t>
              </w:r>
            </w:hyperlink>
            <w:r w:rsidR="00326495">
              <w:t xml:space="preserve"> №21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22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94542A" w:rsidP="00A64215">
            <w:pPr>
              <w:spacing w:after="16"/>
              <w:rPr>
                <w:b/>
              </w:rPr>
            </w:pPr>
            <w:r w:rsidRPr="00202DA5">
              <w:rPr>
                <w:rFonts w:eastAsiaTheme="minorHAnsi"/>
                <w:lang w:eastAsia="en-US"/>
              </w:rPr>
              <w:t>Передвижение по нижней жерди гимнастической стенки приставным шагом в правую и левую сторон</w:t>
            </w:r>
            <w:r w:rsidR="00A64215" w:rsidRPr="00202DA5">
              <w:rPr>
                <w:rFonts w:eastAsiaTheme="minorHAnsi"/>
                <w:lang w:eastAsia="en-US"/>
              </w:rPr>
              <w:t>у; лазать разноимённым способом.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23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pPr>
              <w:spacing w:after="16"/>
              <w:rPr>
                <w:b/>
              </w:rPr>
            </w:pPr>
            <w:r w:rsidRPr="00202DA5">
              <w:t>Сгибание рук в положении упор лёжа.</w:t>
            </w:r>
            <w:r w:rsidRPr="00202DA5">
              <w:rPr>
                <w:spacing w:val="-4"/>
              </w:rPr>
              <w:t xml:space="preserve"> </w:t>
            </w:r>
            <w:r w:rsidRPr="00202DA5">
              <w:rPr>
                <w:rFonts w:eastAsia="SchoolBookSanPin-BoldItalic"/>
                <w:lang w:eastAsia="en-US"/>
              </w:rPr>
              <w:t>Упражнения в лазании по канату в три приём</w:t>
            </w:r>
            <w:r w:rsidR="00C51D3E" w:rsidRPr="00202DA5">
              <w:rPr>
                <w:rFonts w:eastAsia="SchoolBookSanPin-BoldItalic"/>
                <w:lang w:eastAsia="en-US"/>
              </w:rPr>
              <w:t>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24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BC01DB">
            <w:pPr>
              <w:autoSpaceDE w:val="0"/>
              <w:autoSpaceDN w:val="0"/>
              <w:adjustRightInd w:val="0"/>
              <w:textAlignment w:val="center"/>
            </w:pPr>
            <w:r w:rsidRPr="00202DA5">
              <w:rPr>
                <w:iCs/>
                <w:spacing w:val="-4"/>
              </w:rPr>
              <w:t xml:space="preserve">Упражнения на низкой гимнастической перекладине: </w:t>
            </w:r>
            <w:r w:rsidRPr="00202DA5">
              <w:rPr>
                <w:spacing w:val="-4"/>
              </w:rPr>
              <w:t xml:space="preserve">висы, </w:t>
            </w:r>
            <w:r w:rsidR="00BC01DB" w:rsidRPr="00202DA5">
              <w:t xml:space="preserve">упоры. </w:t>
            </w:r>
            <w:r w:rsidR="00326495" w:rsidRPr="00202DA5">
              <w:t xml:space="preserve">Мост. </w:t>
            </w:r>
            <w:r w:rsidR="00A64215" w:rsidRPr="00202DA5">
              <w:t>Подтягивание.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hyperlink r:id="rId17" w:history="1">
              <w:r w:rsidR="00326495" w:rsidRPr="007465B3">
                <w:rPr>
                  <w:rStyle w:val="a6"/>
                </w:rPr>
                <w:t>https://resh.edu.ru/subject/lesson/3562/start/279066/</w:t>
              </w:r>
            </w:hyperlink>
            <w:r w:rsidR="00326495">
              <w:t xml:space="preserve"> №23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25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C51D3E" w:rsidP="00157DAE">
            <w:pPr>
              <w:rPr>
                <w:b/>
              </w:rPr>
            </w:pPr>
            <w:r w:rsidRPr="00202DA5">
              <w:rPr>
                <w:rFonts w:eastAsiaTheme="minorHAnsi"/>
                <w:lang w:eastAsia="en-US"/>
              </w:rPr>
              <w:t>Ходьба по гимнастической скамейке с высоким подниманием колен и изменением положения рук, поворотами в правую и левую сторону.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18" w:history="1">
              <w:r w:rsidR="0022387D" w:rsidRPr="007465B3">
                <w:rPr>
                  <w:rStyle w:val="a6"/>
                </w:rPr>
                <w:t>https://resh.edu.ru/subject/lesson/4462/start/279092/</w:t>
              </w:r>
            </w:hyperlink>
            <w:r w:rsidR="0022387D">
              <w:t xml:space="preserve"> №24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lastRenderedPageBreak/>
              <w:t>26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BC01DB" w:rsidP="00591A70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Упражнения на гимнастической скамейке в передвижении стилизованными способами</w:t>
            </w:r>
            <w:r w:rsidR="00591A70" w:rsidRPr="00202DA5">
              <w:rPr>
                <w:rFonts w:eastAsia="SchoolBookSanPin-BoldItalic"/>
                <w:lang w:eastAsia="en-US"/>
              </w:rPr>
              <w:t xml:space="preserve"> </w:t>
            </w:r>
            <w:r w:rsidR="00A64215" w:rsidRPr="00202DA5">
              <w:rPr>
                <w:rFonts w:eastAsia="SchoolBookSanPin-BoldItalic"/>
                <w:lang w:eastAsia="en-US"/>
              </w:rPr>
              <w:t>ходьбы: вперёд, назад.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27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BC01DB" w:rsidP="00BC01DB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Упражнения на гимнастической скамейке в передвижении с высоким подниманием колен и изменением положения рук, приставным шагом правым и левым боком.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28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BC01DB" w:rsidP="00157DAE">
            <w:pPr>
              <w:spacing w:after="16"/>
              <w:rPr>
                <w:b/>
              </w:rPr>
            </w:pPr>
            <w:r w:rsidRPr="00202DA5">
              <w:rPr>
                <w:rFonts w:eastAsia="SchoolBookSanPin-BoldItalic"/>
                <w:lang w:eastAsia="en-US"/>
              </w:rPr>
              <w:t>Передвижения по наклонной гимнастической скамейке: равномерной ходьбой с поворотом в разные стороны и движением руками; приставным шагом правым и левым боком.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29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BC01DB" w:rsidP="00157DAE">
            <w:pPr>
              <w:pStyle w:val="a4"/>
              <w:spacing w:line="240" w:lineRule="auto"/>
              <w:ind w:firstLine="0"/>
              <w:jc w:val="left"/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</w:pPr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Упражнения в передвижении по гимнастической стенке: ходьба приставным шагом правым и левым боком по нижней жерди; лазанье разноимённым способом.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19" w:history="1">
              <w:r w:rsidR="0022387D" w:rsidRPr="007465B3">
                <w:rPr>
                  <w:rStyle w:val="a6"/>
                </w:rPr>
                <w:t>https://resh.edu.ru/subject/lesson/4429/start/193843/</w:t>
              </w:r>
            </w:hyperlink>
            <w:r w:rsidR="0022387D">
              <w:t xml:space="preserve"> №35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30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BC01DB" w:rsidP="00157DAE">
            <w:pPr>
              <w:spacing w:after="16"/>
              <w:rPr>
                <w:b/>
              </w:rPr>
            </w:pPr>
            <w:r w:rsidRPr="00202DA5">
              <w:rPr>
                <w:rFonts w:eastAsia="SchoolBookSanPin-BoldItalic"/>
                <w:lang w:eastAsia="en-US"/>
              </w:rPr>
              <w:t>Прыжки через скакалку с изменяющейся скоростью вращения на двух ногах и поочерёдно на правой и левой ноге; прыжки через скакалку назад с равномерной скоростью.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20" w:history="1">
              <w:r w:rsidR="00326495" w:rsidRPr="007465B3">
                <w:rPr>
                  <w:rStyle w:val="a6"/>
                </w:rPr>
                <w:t>https://resh.edu.ru/subject/lesson/3553/start/279040/</w:t>
              </w:r>
            </w:hyperlink>
            <w:r w:rsidR="00326495">
              <w:t xml:space="preserve"> №22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31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BC01DB" w:rsidP="00DA0FB3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Ритмическая гимнастика: стилизованные наклоны и повороты туловища с изменением положения рук; стилизованные шаги на месте в сочетании</w:t>
            </w:r>
            <w:r w:rsidR="00DA0FB3" w:rsidRPr="00202DA5">
              <w:rPr>
                <w:rFonts w:eastAsia="SchoolBookSanPin-BoldItalic"/>
                <w:lang w:eastAsia="en-US"/>
              </w:rPr>
              <w:t xml:space="preserve"> </w:t>
            </w:r>
            <w:r w:rsidRPr="00202DA5">
              <w:rPr>
                <w:rFonts w:eastAsia="SchoolBookSanPin-BoldItalic"/>
                <w:lang w:eastAsia="en-US"/>
              </w:rPr>
              <w:t>с движением рук, ног и туловища.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32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BC01DB" w:rsidP="00157DAE">
            <w:pPr>
              <w:spacing w:after="16"/>
              <w:rPr>
                <w:b/>
              </w:rPr>
            </w:pPr>
            <w:r w:rsidRPr="00202DA5">
              <w:rPr>
                <w:rFonts w:eastAsia="SchoolBookSanPin-BoldItalic"/>
                <w:lang w:eastAsia="en-US"/>
              </w:rPr>
              <w:t>Упражнения в танцах галоп и полька.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33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94542A" w:rsidP="00A64215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Theme="minorHAnsi"/>
                <w:lang w:eastAsia="en-US"/>
              </w:rPr>
              <w:t xml:space="preserve">Упражнения на развитие физических качеств. 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34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C51D3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02DA5">
              <w:rPr>
                <w:b/>
              </w:rPr>
              <w:t>Инструктаж по охране труда</w:t>
            </w:r>
            <w:r w:rsidRPr="00202DA5">
              <w:t xml:space="preserve">. </w:t>
            </w:r>
            <w:r w:rsidR="00C51D3E" w:rsidRPr="00202DA5">
              <w:rPr>
                <w:rFonts w:eastAsiaTheme="minorHAnsi"/>
                <w:lang w:eastAsia="en-US"/>
              </w:rPr>
              <w:t>Соблюдать правила во время выполнения лыжной подготовки.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21" w:history="1">
              <w:r w:rsidR="0022387D" w:rsidRPr="007465B3">
                <w:rPr>
                  <w:rStyle w:val="a6"/>
                </w:rPr>
                <w:t>https://resh.edu.ru/subject/lesson/6179/start/193538/</w:t>
              </w:r>
            </w:hyperlink>
            <w:r w:rsidR="0022387D">
              <w:t xml:space="preserve"> №27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35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157DAE" w:rsidP="00157DAE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color w:val="auto"/>
                <w:sz w:val="24"/>
                <w:szCs w:val="24"/>
              </w:rPr>
              <w:t xml:space="preserve">Лыжная подготовка. </w:t>
            </w:r>
            <w:r w:rsidR="00D53D4A"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 xml:space="preserve">Передвижение одновременным </w:t>
            </w:r>
            <w:proofErr w:type="spellStart"/>
            <w:r w:rsidR="00D53D4A"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двухшажным</w:t>
            </w:r>
            <w:proofErr w:type="spellEnd"/>
            <w:r w:rsidR="00D53D4A"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 xml:space="preserve"> ходом.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22387D" w:rsidRPr="00DA0FB3" w:rsidRDefault="00711639" w:rsidP="0022387D">
            <w:pPr>
              <w:jc w:val="center"/>
            </w:pPr>
            <w:hyperlink r:id="rId22" w:history="1">
              <w:r w:rsidR="0022387D" w:rsidRPr="007465B3">
                <w:rPr>
                  <w:rStyle w:val="a6"/>
                </w:rPr>
                <w:t>https://resh.edu.ru/subject/lesson/3561/start/193590/</w:t>
              </w:r>
            </w:hyperlink>
            <w:r w:rsidR="0022387D">
              <w:t xml:space="preserve"> №29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36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D53D4A" w:rsidP="00157DAE">
            <w:pPr>
              <w:autoSpaceDE w:val="0"/>
              <w:autoSpaceDN w:val="0"/>
              <w:adjustRightInd w:val="0"/>
              <w:rPr>
                <w:rFonts w:eastAsia="OfficinaSansExtraBoldITC-Reg"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Упражнения в поворотах на лыжах переступанием стоя на месте и в движении.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157DAE" w:rsidP="00157DAE">
            <w:pPr>
              <w:jc w:val="center"/>
            </w:pP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37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D53D4A" w:rsidP="00653A08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Торможение плугом.</w:t>
            </w:r>
            <w:r w:rsidR="00653A08" w:rsidRPr="00202DA5">
              <w:rPr>
                <w:rFonts w:eastAsia="SchoolBookSanPin-BoldItalic"/>
                <w:lang w:eastAsia="en-US"/>
              </w:rPr>
              <w:t xml:space="preserve"> Подвижные игры на точность движений с приёмами лыжной подготовки.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23" w:history="1">
              <w:r w:rsidR="0022387D" w:rsidRPr="007465B3">
                <w:rPr>
                  <w:rStyle w:val="a6"/>
                </w:rPr>
                <w:t>https://resh.edu.ru/subject/lesson/6014/start/193564/</w:t>
              </w:r>
            </w:hyperlink>
            <w:r w:rsidR="0022387D">
              <w:t xml:space="preserve"> №28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38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C51D3E" w:rsidP="00DA0F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02DA5">
              <w:rPr>
                <w:rFonts w:eastAsiaTheme="minorHAnsi"/>
                <w:lang w:eastAsia="en-US"/>
              </w:rPr>
              <w:t xml:space="preserve">Соблюдать правила во время выполнения игровой подготовки. 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hyperlink r:id="rId24" w:history="1">
              <w:r w:rsidR="0022387D" w:rsidRPr="007465B3">
                <w:rPr>
                  <w:rStyle w:val="a6"/>
                </w:rPr>
                <w:t>https://resh.edu.ru/subject/lesson/3572/start/193991/</w:t>
              </w:r>
            </w:hyperlink>
            <w:r w:rsidR="0022387D">
              <w:t xml:space="preserve"> №37</w:t>
            </w:r>
          </w:p>
        </w:tc>
      </w:tr>
      <w:tr w:rsidR="00157DAE" w:rsidRPr="00DA0FB3" w:rsidTr="00D03CC2">
        <w:tc>
          <w:tcPr>
            <w:tcW w:w="567" w:type="dxa"/>
          </w:tcPr>
          <w:p w:rsidR="00157DAE" w:rsidRPr="00DA0FB3" w:rsidRDefault="00157DAE" w:rsidP="00157DAE">
            <w:pPr>
              <w:jc w:val="center"/>
            </w:pPr>
            <w:r w:rsidRPr="00DA0FB3">
              <w:t>39</w:t>
            </w:r>
          </w:p>
        </w:tc>
        <w:tc>
          <w:tcPr>
            <w:tcW w:w="7088" w:type="dxa"/>
            <w:shd w:val="clear" w:color="auto" w:fill="auto"/>
          </w:tcPr>
          <w:p w:rsidR="00157DAE" w:rsidRPr="00202DA5" w:rsidRDefault="00C51D3E" w:rsidP="00157DAE">
            <w:pPr>
              <w:spacing w:after="16"/>
              <w:rPr>
                <w:b/>
              </w:rPr>
            </w:pPr>
            <w:r w:rsidRPr="00202DA5">
              <w:rPr>
                <w:rFonts w:eastAsia="SchoolBookSanPin-BoldItalic"/>
                <w:lang w:eastAsia="en-US"/>
              </w:rPr>
              <w:t>Баскетбол: ведение баскетбольного мяча; ловля и передача баскетбольного мяча.</w:t>
            </w:r>
          </w:p>
        </w:tc>
        <w:tc>
          <w:tcPr>
            <w:tcW w:w="425" w:type="dxa"/>
          </w:tcPr>
          <w:p w:rsidR="00157DAE" w:rsidRPr="00DA0FB3" w:rsidRDefault="00157DAE" w:rsidP="00157DA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157DAE" w:rsidRPr="00DA0FB3" w:rsidRDefault="00711639" w:rsidP="00157DAE">
            <w:pPr>
              <w:jc w:val="center"/>
            </w:pPr>
            <w:hyperlink r:id="rId25" w:history="1">
              <w:r w:rsidR="0022387D" w:rsidRPr="007465B3">
                <w:rPr>
                  <w:rStyle w:val="a6"/>
                </w:rPr>
                <w:t>https://resh.edu.ru/subject/lesson/5133/start/224225/</w:t>
              </w:r>
            </w:hyperlink>
            <w:r w:rsidR="0022387D">
              <w:t xml:space="preserve"> №31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40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C51D3E" w:rsidP="0094542A">
            <w:pPr>
              <w:spacing w:after="16"/>
              <w:rPr>
                <w:b/>
              </w:rPr>
            </w:pPr>
            <w:r w:rsidRPr="00202DA5">
              <w:rPr>
                <w:iCs/>
              </w:rPr>
              <w:t xml:space="preserve">Баскетбол: </w:t>
            </w:r>
            <w:r w:rsidRPr="00202DA5">
              <w:t xml:space="preserve">ловля и передача мяча в парах, в движении. </w:t>
            </w:r>
            <w:r w:rsidR="0094542A" w:rsidRPr="00202DA5">
              <w:rPr>
                <w:rFonts w:eastAsiaTheme="minorHAnsi"/>
                <w:lang w:eastAsia="en-US"/>
              </w:rPr>
              <w:t>Ведение баскетбольного мяча на месте и движении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26" w:history="1">
              <w:r w:rsidR="0022387D" w:rsidRPr="007465B3">
                <w:rPr>
                  <w:rStyle w:val="a6"/>
                </w:rPr>
                <w:t>https://resh.edu.ru/subject/lesson/6182/start/193670/</w:t>
              </w:r>
            </w:hyperlink>
            <w:r w:rsidR="0022387D">
              <w:t xml:space="preserve"> №32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41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C51D3E" w:rsidP="00C51D3E">
            <w:pPr>
              <w:spacing w:after="16"/>
              <w:rPr>
                <w:b/>
              </w:rPr>
            </w:pPr>
            <w:r w:rsidRPr="00202DA5">
              <w:t>Броски мяча в корзину.</w:t>
            </w:r>
            <w:r w:rsidRPr="00202DA5">
              <w:rPr>
                <w:rFonts w:eastAsia="SchoolBookSanPin-BoldItalic"/>
                <w:lang w:eastAsia="en-US"/>
              </w:rPr>
              <w:t xml:space="preserve"> Подвижные игры на точность движений с приёмами спортивных игр.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27" w:history="1">
              <w:r w:rsidR="0022387D" w:rsidRPr="007465B3">
                <w:rPr>
                  <w:rStyle w:val="a6"/>
                </w:rPr>
                <w:t>https://resh.edu.ru/subject/lesson/4430/start/193964/</w:t>
              </w:r>
            </w:hyperlink>
            <w:r w:rsidR="0022387D">
              <w:t xml:space="preserve"> №36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42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C51D3E" w:rsidP="00C51D3E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 xml:space="preserve">Волейбол: </w:t>
            </w:r>
            <w:r w:rsidR="0094542A"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прямая нижняя подача.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28" w:history="1">
              <w:r w:rsidR="003537E8" w:rsidRPr="007465B3">
                <w:rPr>
                  <w:rStyle w:val="a6"/>
                </w:rPr>
                <w:t>https://resh.edu.ru/subject/lesson/6076/start/194178/</w:t>
              </w:r>
            </w:hyperlink>
            <w:r w:rsidR="003537E8">
              <w:t xml:space="preserve"> №43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43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C51D3E" w:rsidP="00C51D3E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Волейбол: приём и передача мяча снизу двумя руками на месте и в движении.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29" w:history="1">
              <w:r w:rsidR="003537E8" w:rsidRPr="007465B3">
                <w:rPr>
                  <w:rStyle w:val="a6"/>
                </w:rPr>
                <w:t>https://resh.edu.ru/subject/lesson/6165/start/194074/</w:t>
              </w:r>
            </w:hyperlink>
            <w:r w:rsidR="003537E8">
              <w:t xml:space="preserve"> №39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44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94542A" w:rsidP="00C51D3E">
            <w:pPr>
              <w:spacing w:after="16"/>
              <w:rPr>
                <w:b/>
                <w:i/>
              </w:rPr>
            </w:pPr>
            <w:r w:rsidRPr="00202DA5">
              <w:rPr>
                <w:rFonts w:eastAsiaTheme="minorHAnsi"/>
                <w:lang w:eastAsia="en-US"/>
              </w:rPr>
              <w:t>Приём мяча снизу и нижняя передача в парах.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30" w:history="1">
              <w:r w:rsidR="003537E8" w:rsidRPr="007465B3">
                <w:rPr>
                  <w:rStyle w:val="a6"/>
                </w:rPr>
                <w:t>https://resh.edu.ru/subject/lesson/6166/start/194126/</w:t>
              </w:r>
            </w:hyperlink>
            <w:r w:rsidR="003537E8">
              <w:t xml:space="preserve"> №40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45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94542A" w:rsidP="00C51D3E">
            <w:pPr>
              <w:autoSpaceDE w:val="0"/>
              <w:autoSpaceDN w:val="0"/>
              <w:adjustRightInd w:val="0"/>
              <w:rPr>
                <w:rFonts w:eastAsia="SchoolBookSanPin-BoldItalic"/>
                <w:i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Подвижные игры на точность движений с приёмами спортивных игр.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31" w:history="1">
              <w:r w:rsidR="00326495" w:rsidRPr="007465B3">
                <w:rPr>
                  <w:rStyle w:val="a6"/>
                </w:rPr>
                <w:t>https://resh.edu.ru/subject/lesson/5132/start/278910/</w:t>
              </w:r>
            </w:hyperlink>
            <w:r w:rsidR="00326495">
              <w:t xml:space="preserve"> №16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46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C51D3E" w:rsidP="00C51D3E">
            <w:pPr>
              <w:autoSpaceDE w:val="0"/>
              <w:autoSpaceDN w:val="0"/>
              <w:adjustRightInd w:val="0"/>
              <w:rPr>
                <w:b/>
              </w:rPr>
            </w:pPr>
            <w:r w:rsidRPr="00202DA5">
              <w:rPr>
                <w:rFonts w:eastAsia="SchoolBookSanPin-BoldItalic"/>
                <w:lang w:eastAsia="en-US"/>
              </w:rPr>
              <w:t xml:space="preserve">Футбол: ведение футбольного мяча. 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tabs>
                <w:tab w:val="left" w:pos="555"/>
              </w:tabs>
            </w:pPr>
            <w:hyperlink r:id="rId32" w:history="1">
              <w:r w:rsidR="003537E8" w:rsidRPr="007465B3">
                <w:rPr>
                  <w:rStyle w:val="a6"/>
                </w:rPr>
                <w:t>https://resh.edu.ru/subject/lesson/5134/start/197401/</w:t>
              </w:r>
            </w:hyperlink>
            <w:r w:rsidR="003537E8">
              <w:t xml:space="preserve"> №45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47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C51D3E" w:rsidP="00C51D3E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Футбол: удар по неподвижному футбольному мячу.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33" w:history="1">
              <w:r w:rsidR="003537E8" w:rsidRPr="007465B3">
                <w:rPr>
                  <w:rStyle w:val="a6"/>
                </w:rPr>
                <w:t>https://resh.edu.ru/subject/lesson/6110/start/194287/</w:t>
              </w:r>
            </w:hyperlink>
            <w:r w:rsidR="003537E8">
              <w:t xml:space="preserve"> №47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48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94542A" w:rsidP="00C51D3E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Ведение футбольного мяча змейкой.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34" w:history="1">
              <w:r w:rsidR="003537E8" w:rsidRPr="007465B3">
                <w:rPr>
                  <w:rStyle w:val="a6"/>
                </w:rPr>
                <w:t>https://resh.edu.ru/subject/lesson/5136/start/194376/</w:t>
              </w:r>
            </w:hyperlink>
            <w:r w:rsidR="003537E8">
              <w:t xml:space="preserve"> №48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49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C51D3E" w:rsidP="00C51D3E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Развитие основных физических качеств средствами базовых видов спорта.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35" w:history="1">
              <w:r w:rsidR="00326495" w:rsidRPr="007465B3">
                <w:rPr>
                  <w:rStyle w:val="a6"/>
                </w:rPr>
                <w:t>https://resh.edu.ru/subject/lesson/4461/start/278987/</w:t>
              </w:r>
            </w:hyperlink>
            <w:r w:rsidR="00326495">
              <w:t xml:space="preserve"> №19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lastRenderedPageBreak/>
              <w:t>50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94542A" w:rsidP="0094542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02DA5">
              <w:rPr>
                <w:rFonts w:eastAsiaTheme="minorHAnsi"/>
                <w:lang w:eastAsia="en-US"/>
              </w:rPr>
              <w:t>Броски набивного мяча из положения сидя и стоя.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C51D3E" w:rsidP="00C51D3E">
            <w:pPr>
              <w:jc w:val="center"/>
            </w:pP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51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E12D96" w:rsidP="00C51D3E">
            <w:pPr>
              <w:spacing w:after="16"/>
            </w:pPr>
            <w:r w:rsidRPr="00202DA5">
              <w:rPr>
                <w:rFonts w:eastAsia="SchoolBookSanPin-BoldItalic"/>
                <w:lang w:eastAsia="en-US"/>
              </w:rPr>
              <w:t>Подвижные игры на точность движений с приёмами спортивных игр.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36" w:history="1">
              <w:r w:rsidR="00326495" w:rsidRPr="007465B3">
                <w:rPr>
                  <w:rStyle w:val="a6"/>
                </w:rPr>
                <w:t>https://resh.edu.ru/subject/lesson/4460/start/278961/</w:t>
              </w:r>
            </w:hyperlink>
            <w:r w:rsidR="00326495">
              <w:t xml:space="preserve"> №18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52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C51D3E" w:rsidP="00C51D3E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Инструктаж по охране труда. </w:t>
            </w:r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Из истории развития физической культуры у древних народов, населявших территорию России</w:t>
            </w:r>
            <w:r w:rsidR="0094542A"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37" w:history="1">
              <w:r w:rsidR="00DA0FB3" w:rsidRPr="007465B3">
                <w:rPr>
                  <w:rStyle w:val="a6"/>
                </w:rPr>
                <w:t>https://resh.edu.ru/subject/lesson/6172/start/192778/</w:t>
              </w:r>
            </w:hyperlink>
            <w:r w:rsidR="00DA0FB3">
              <w:t xml:space="preserve"> №1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53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C51D3E" w:rsidP="00C51D3E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Упражнения дыхательной и зрительной гимнастики, объяснять их связь с предупреждением появления утомления.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C51D3E" w:rsidP="00C51D3E">
            <w:pPr>
              <w:jc w:val="center"/>
            </w:pP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54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764D5E" w:rsidP="00C51D3E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02DA5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Прыжки через скакалку на двух ногах и попеременно на правой и левой ноге.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C51D3E" w:rsidP="00C51D3E">
            <w:pPr>
              <w:jc w:val="center"/>
            </w:pP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55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A64215" w:rsidP="00C51D3E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Theme="minorHAnsi"/>
                <w:lang w:eastAsia="en-US"/>
              </w:rPr>
              <w:t>Прыжки через скакалку на двух ногах и попеременно на правой и левой ноге.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C51D3E" w:rsidP="00C51D3E">
            <w:pPr>
              <w:jc w:val="center"/>
            </w:pP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56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E12D96" w:rsidP="00C51D3E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38" w:history="1">
              <w:r w:rsidR="003537E8" w:rsidRPr="007465B3">
                <w:rPr>
                  <w:rStyle w:val="a6"/>
                </w:rPr>
                <w:t>https://resh.edu.ru/subject/lesson/6181/start/279119/</w:t>
              </w:r>
            </w:hyperlink>
            <w:r w:rsidR="003537E8">
              <w:t xml:space="preserve"> №25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57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8C2FB2" w:rsidP="00C51D3E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Упражнений общеразвивающей, подготовительной и соревновательной направленности.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C51D3E" w:rsidP="00C51D3E">
            <w:pPr>
              <w:jc w:val="center"/>
            </w:pP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58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E12D96" w:rsidP="00C51D3E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Theme="minorHAnsi"/>
                <w:lang w:eastAsia="en-US"/>
              </w:rPr>
              <w:t xml:space="preserve">Соблюдать правила во время выполнения </w:t>
            </w:r>
            <w:r w:rsidR="00DA0FB3" w:rsidRPr="00202DA5">
              <w:rPr>
                <w:rFonts w:eastAsiaTheme="minorHAnsi"/>
                <w:lang w:eastAsia="en-US"/>
              </w:rPr>
              <w:t xml:space="preserve">игровой подготовки. 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C51D3E" w:rsidP="00C51D3E">
            <w:pPr>
              <w:jc w:val="center"/>
            </w:pP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59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E12D96" w:rsidP="00C51D3E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color w:val="auto"/>
                <w:sz w:val="24"/>
                <w:szCs w:val="24"/>
              </w:rPr>
              <w:t>Прыжки в длину с места.</w:t>
            </w:r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 xml:space="preserve"> Подготовка к выполнению нормативных требований комплекса ГТО.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C51D3E" w:rsidP="00C51D3E">
            <w:pPr>
              <w:jc w:val="center"/>
            </w:pP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60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E12D96" w:rsidP="00C51D3E">
            <w:pPr>
              <w:spacing w:after="16"/>
              <w:rPr>
                <w:b/>
              </w:rPr>
            </w:pPr>
            <w:r w:rsidRPr="00202DA5">
              <w:rPr>
                <w:rFonts w:eastAsia="SchoolBookSanPin-BoldItalic"/>
                <w:lang w:eastAsia="en-US"/>
              </w:rPr>
              <w:t>Развитие основных физических качеств средствами базовых видов спорта.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711639" w:rsidP="00C51D3E">
            <w:pPr>
              <w:jc w:val="center"/>
            </w:pPr>
            <w:hyperlink r:id="rId39" w:history="1">
              <w:r w:rsidR="003537E8" w:rsidRPr="007465B3">
                <w:rPr>
                  <w:rStyle w:val="a6"/>
                </w:rPr>
                <w:t>https://resh.edu.ru/subject/lesson/6184/start/194204/</w:t>
              </w:r>
            </w:hyperlink>
            <w:r w:rsidR="003537E8">
              <w:t xml:space="preserve"> №44</w:t>
            </w:r>
          </w:p>
        </w:tc>
      </w:tr>
      <w:tr w:rsidR="00C51D3E" w:rsidRPr="00DA0FB3" w:rsidTr="00D03CC2">
        <w:tc>
          <w:tcPr>
            <w:tcW w:w="567" w:type="dxa"/>
          </w:tcPr>
          <w:p w:rsidR="00C51D3E" w:rsidRPr="00DA0FB3" w:rsidRDefault="00C51D3E" w:rsidP="00C51D3E">
            <w:pPr>
              <w:jc w:val="center"/>
            </w:pPr>
            <w:r w:rsidRPr="00DA0FB3">
              <w:t>61</w:t>
            </w:r>
          </w:p>
        </w:tc>
        <w:tc>
          <w:tcPr>
            <w:tcW w:w="7088" w:type="dxa"/>
            <w:shd w:val="clear" w:color="auto" w:fill="auto"/>
          </w:tcPr>
          <w:p w:rsidR="00C51D3E" w:rsidRPr="00202DA5" w:rsidRDefault="00C51D3E" w:rsidP="00C51D3E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iCs/>
              </w:rPr>
              <w:t xml:space="preserve">Метание </w:t>
            </w:r>
            <w:r w:rsidRPr="00202DA5">
              <w:t xml:space="preserve">малого мяча. </w:t>
            </w:r>
            <w:r w:rsidRPr="00202DA5">
              <w:rPr>
                <w:rFonts w:eastAsia="SchoolBookSanPin-BoldItalic"/>
                <w:lang w:eastAsia="en-US"/>
              </w:rPr>
              <w:t>Подготовка к выполнению нормативных требований комплекса ГТО.</w:t>
            </w:r>
          </w:p>
        </w:tc>
        <w:tc>
          <w:tcPr>
            <w:tcW w:w="425" w:type="dxa"/>
          </w:tcPr>
          <w:p w:rsidR="00C51D3E" w:rsidRPr="00DA0FB3" w:rsidRDefault="00C51D3E" w:rsidP="00C51D3E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C51D3E" w:rsidRPr="00DA0FB3" w:rsidRDefault="00C51D3E" w:rsidP="00C51D3E">
            <w:pPr>
              <w:jc w:val="center"/>
            </w:pPr>
          </w:p>
        </w:tc>
      </w:tr>
      <w:tr w:rsidR="00E12D96" w:rsidRPr="00DA0FB3" w:rsidTr="00D03CC2">
        <w:tc>
          <w:tcPr>
            <w:tcW w:w="567" w:type="dxa"/>
          </w:tcPr>
          <w:p w:rsidR="00E12D96" w:rsidRPr="00DA0FB3" w:rsidRDefault="00E12D96" w:rsidP="00E12D96">
            <w:pPr>
              <w:jc w:val="center"/>
            </w:pPr>
            <w:r w:rsidRPr="00DA0FB3">
              <w:t>62</w:t>
            </w:r>
          </w:p>
        </w:tc>
        <w:tc>
          <w:tcPr>
            <w:tcW w:w="7088" w:type="dxa"/>
            <w:shd w:val="clear" w:color="auto" w:fill="auto"/>
          </w:tcPr>
          <w:p w:rsidR="00E12D96" w:rsidRPr="00202DA5" w:rsidRDefault="00E12D96" w:rsidP="00E12D96">
            <w:pPr>
              <w:pStyle w:val="a4"/>
              <w:spacing w:line="240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Прыжок в длину с разбега, способом согнув ноги.</w:t>
            </w:r>
          </w:p>
        </w:tc>
        <w:tc>
          <w:tcPr>
            <w:tcW w:w="425" w:type="dxa"/>
          </w:tcPr>
          <w:p w:rsidR="00E12D96" w:rsidRPr="00DA0FB3" w:rsidRDefault="00E12D96" w:rsidP="00E12D96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E12D96" w:rsidRPr="00DA0FB3" w:rsidRDefault="00E12D96" w:rsidP="00E12D96">
            <w:pPr>
              <w:jc w:val="center"/>
            </w:pPr>
          </w:p>
        </w:tc>
      </w:tr>
      <w:tr w:rsidR="00E12D96" w:rsidRPr="00DA0FB3" w:rsidTr="00D03CC2">
        <w:tc>
          <w:tcPr>
            <w:tcW w:w="567" w:type="dxa"/>
          </w:tcPr>
          <w:p w:rsidR="00E12D96" w:rsidRPr="00DA0FB3" w:rsidRDefault="00E12D96" w:rsidP="00E12D96">
            <w:pPr>
              <w:jc w:val="center"/>
            </w:pPr>
            <w:r w:rsidRPr="00DA0FB3">
              <w:t>63</w:t>
            </w:r>
          </w:p>
        </w:tc>
        <w:tc>
          <w:tcPr>
            <w:tcW w:w="7088" w:type="dxa"/>
            <w:shd w:val="clear" w:color="auto" w:fill="auto"/>
          </w:tcPr>
          <w:p w:rsidR="00E12D96" w:rsidRPr="00202DA5" w:rsidRDefault="00E12D96" w:rsidP="00E12D96">
            <w:pPr>
              <w:shd w:val="clear" w:color="auto" w:fill="FFFFFF"/>
              <w:jc w:val="both"/>
            </w:pPr>
            <w:r w:rsidRPr="00202DA5">
              <w:rPr>
                <w:rFonts w:eastAsia="SchoolBookSanPin-BoldItalic"/>
                <w:lang w:eastAsia="en-US"/>
              </w:rPr>
              <w:t>Беговые упражнения скоростной и координационной направленности: челночный бег.</w:t>
            </w:r>
          </w:p>
        </w:tc>
        <w:tc>
          <w:tcPr>
            <w:tcW w:w="425" w:type="dxa"/>
          </w:tcPr>
          <w:p w:rsidR="00E12D96" w:rsidRPr="00DA0FB3" w:rsidRDefault="00E12D96" w:rsidP="00E12D96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E12D96" w:rsidRPr="00DA0FB3" w:rsidRDefault="00711639" w:rsidP="00E12D96">
            <w:pPr>
              <w:jc w:val="center"/>
            </w:pPr>
            <w:hyperlink r:id="rId40" w:history="1">
              <w:r w:rsidR="00326495" w:rsidRPr="007465B3">
                <w:rPr>
                  <w:rStyle w:val="a6"/>
                </w:rPr>
                <w:t>https://resh.edu.ru/subject/lesson/4458/start/226581/</w:t>
              </w:r>
            </w:hyperlink>
            <w:r w:rsidR="00326495">
              <w:t xml:space="preserve"> №12</w:t>
            </w:r>
          </w:p>
        </w:tc>
      </w:tr>
      <w:tr w:rsidR="00E12D96" w:rsidRPr="00DA0FB3" w:rsidTr="00D03CC2">
        <w:tc>
          <w:tcPr>
            <w:tcW w:w="567" w:type="dxa"/>
          </w:tcPr>
          <w:p w:rsidR="00E12D96" w:rsidRPr="00DA0FB3" w:rsidRDefault="00E12D96" w:rsidP="00E12D96">
            <w:pPr>
              <w:jc w:val="center"/>
            </w:pPr>
            <w:r w:rsidRPr="00DA0FB3">
              <w:t>64</w:t>
            </w:r>
          </w:p>
        </w:tc>
        <w:tc>
          <w:tcPr>
            <w:tcW w:w="7088" w:type="dxa"/>
            <w:shd w:val="clear" w:color="auto" w:fill="auto"/>
          </w:tcPr>
          <w:p w:rsidR="00E12D96" w:rsidRPr="00202DA5" w:rsidRDefault="00E12D96" w:rsidP="00E12D96">
            <w:pPr>
              <w:shd w:val="clear" w:color="auto" w:fill="FFFFFF"/>
              <w:jc w:val="both"/>
            </w:pPr>
            <w:r w:rsidRPr="00202DA5">
              <w:rPr>
                <w:rFonts w:eastAsia="SchoolBookSanPin-BoldItalic"/>
                <w:lang w:eastAsia="en-US"/>
              </w:rPr>
              <w:t>Бег с преодолением препятствий; с ускорением и торможением; максимальной скоростью на дистанции 30 м.</w:t>
            </w:r>
          </w:p>
        </w:tc>
        <w:tc>
          <w:tcPr>
            <w:tcW w:w="425" w:type="dxa"/>
          </w:tcPr>
          <w:p w:rsidR="00E12D96" w:rsidRPr="00DA0FB3" w:rsidRDefault="00E12D96" w:rsidP="00E12D96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E12D96" w:rsidRPr="00DA0FB3" w:rsidRDefault="00E12D96" w:rsidP="00E12D96">
            <w:pPr>
              <w:jc w:val="center"/>
            </w:pPr>
          </w:p>
        </w:tc>
      </w:tr>
      <w:tr w:rsidR="00E12D96" w:rsidRPr="00DA0FB3" w:rsidTr="00D03CC2">
        <w:tc>
          <w:tcPr>
            <w:tcW w:w="567" w:type="dxa"/>
          </w:tcPr>
          <w:p w:rsidR="00E12D96" w:rsidRPr="00DA0FB3" w:rsidRDefault="00E12D96" w:rsidP="00E12D96">
            <w:pPr>
              <w:jc w:val="center"/>
            </w:pPr>
            <w:r w:rsidRPr="00DA0FB3">
              <w:t>65</w:t>
            </w:r>
          </w:p>
        </w:tc>
        <w:tc>
          <w:tcPr>
            <w:tcW w:w="7088" w:type="dxa"/>
            <w:shd w:val="clear" w:color="auto" w:fill="auto"/>
          </w:tcPr>
          <w:p w:rsidR="00E12D96" w:rsidRPr="00202DA5" w:rsidRDefault="00E12D96" w:rsidP="00E12D96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Бег с преодолением небольших препятствий с разной скоростью.</w:t>
            </w:r>
          </w:p>
        </w:tc>
        <w:tc>
          <w:tcPr>
            <w:tcW w:w="425" w:type="dxa"/>
          </w:tcPr>
          <w:p w:rsidR="00E12D96" w:rsidRPr="00DA0FB3" w:rsidRDefault="00E12D96" w:rsidP="00E12D96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E12D96" w:rsidRPr="00DA0FB3" w:rsidRDefault="00E12D96" w:rsidP="00E12D96">
            <w:pPr>
              <w:jc w:val="center"/>
            </w:pPr>
          </w:p>
        </w:tc>
      </w:tr>
      <w:tr w:rsidR="00E12D96" w:rsidRPr="00DA0FB3" w:rsidTr="00D03CC2">
        <w:tc>
          <w:tcPr>
            <w:tcW w:w="567" w:type="dxa"/>
          </w:tcPr>
          <w:p w:rsidR="00E12D96" w:rsidRPr="00DA0FB3" w:rsidRDefault="00E12D96" w:rsidP="00E12D96">
            <w:pPr>
              <w:jc w:val="center"/>
            </w:pPr>
            <w:r w:rsidRPr="00DA0FB3">
              <w:t>66</w:t>
            </w:r>
          </w:p>
        </w:tc>
        <w:tc>
          <w:tcPr>
            <w:tcW w:w="7088" w:type="dxa"/>
            <w:shd w:val="clear" w:color="auto" w:fill="auto"/>
          </w:tcPr>
          <w:p w:rsidR="00E12D96" w:rsidRPr="00202DA5" w:rsidRDefault="00E12D96" w:rsidP="00E12D96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>Правила поведения в бассейне. Упражнения в плавании кролем на груди.</w:t>
            </w:r>
          </w:p>
        </w:tc>
        <w:tc>
          <w:tcPr>
            <w:tcW w:w="425" w:type="dxa"/>
          </w:tcPr>
          <w:p w:rsidR="00E12D96" w:rsidRPr="00DA0FB3" w:rsidRDefault="00E12D96" w:rsidP="00E12D96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E12D96" w:rsidRPr="00DA0FB3" w:rsidRDefault="00711639" w:rsidP="00E12D96">
            <w:pPr>
              <w:jc w:val="center"/>
            </w:pPr>
            <w:hyperlink r:id="rId41" w:history="1">
              <w:r w:rsidR="003537E8" w:rsidRPr="007465B3">
                <w:rPr>
                  <w:rStyle w:val="a6"/>
                </w:rPr>
                <w:t>https://resh.edu.ru/subject/lesson/5135/start/194459/</w:t>
              </w:r>
            </w:hyperlink>
            <w:r w:rsidR="003537E8">
              <w:t xml:space="preserve"> №50</w:t>
            </w:r>
          </w:p>
        </w:tc>
      </w:tr>
      <w:tr w:rsidR="00E12D96" w:rsidRPr="00DA0FB3" w:rsidTr="00D03CC2">
        <w:tc>
          <w:tcPr>
            <w:tcW w:w="567" w:type="dxa"/>
          </w:tcPr>
          <w:p w:rsidR="00E12D96" w:rsidRPr="00DA0FB3" w:rsidRDefault="00E12D96" w:rsidP="00E12D96">
            <w:pPr>
              <w:jc w:val="center"/>
            </w:pPr>
            <w:r w:rsidRPr="00DA0FB3">
              <w:t>67</w:t>
            </w:r>
          </w:p>
        </w:tc>
        <w:tc>
          <w:tcPr>
            <w:tcW w:w="7088" w:type="dxa"/>
            <w:shd w:val="clear" w:color="auto" w:fill="auto"/>
          </w:tcPr>
          <w:p w:rsidR="00E12D96" w:rsidRPr="00202DA5" w:rsidRDefault="00E12D96" w:rsidP="00E12D96">
            <w:pPr>
              <w:pStyle w:val="a4"/>
              <w:spacing w:line="240" w:lineRule="auto"/>
              <w:ind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202DA5">
              <w:rPr>
                <w:rFonts w:eastAsia="SchoolBookSanPin-BoldItalic"/>
                <w:color w:val="auto"/>
                <w:sz w:val="24"/>
                <w:szCs w:val="24"/>
                <w:lang w:eastAsia="en-US"/>
              </w:rPr>
              <w:t>Виды современного спортивного плавания: кроль на груди и спине; брасс.</w:t>
            </w:r>
          </w:p>
        </w:tc>
        <w:tc>
          <w:tcPr>
            <w:tcW w:w="425" w:type="dxa"/>
          </w:tcPr>
          <w:p w:rsidR="00E12D96" w:rsidRPr="00DA0FB3" w:rsidRDefault="00E12D96" w:rsidP="00E12D96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E12D96" w:rsidRPr="00DA0FB3" w:rsidRDefault="00711639" w:rsidP="00E12D96">
            <w:pPr>
              <w:jc w:val="center"/>
            </w:pPr>
            <w:hyperlink r:id="rId42" w:history="1">
              <w:r w:rsidR="003537E8" w:rsidRPr="007465B3">
                <w:rPr>
                  <w:rStyle w:val="a6"/>
                </w:rPr>
                <w:t>https://resh.edu.ru/subject/lesson/6432/start/194549/</w:t>
              </w:r>
            </w:hyperlink>
            <w:r w:rsidR="003537E8">
              <w:t xml:space="preserve"> №51</w:t>
            </w:r>
          </w:p>
        </w:tc>
      </w:tr>
      <w:tr w:rsidR="00E12D96" w:rsidRPr="00DA0FB3" w:rsidTr="00D03CC2">
        <w:tc>
          <w:tcPr>
            <w:tcW w:w="567" w:type="dxa"/>
          </w:tcPr>
          <w:p w:rsidR="00E12D96" w:rsidRPr="00DA0FB3" w:rsidRDefault="00E12D96" w:rsidP="00E12D96">
            <w:pPr>
              <w:jc w:val="center"/>
            </w:pPr>
            <w:r w:rsidRPr="00DA0FB3">
              <w:t>68</w:t>
            </w:r>
          </w:p>
        </w:tc>
        <w:tc>
          <w:tcPr>
            <w:tcW w:w="7088" w:type="dxa"/>
            <w:shd w:val="clear" w:color="auto" w:fill="auto"/>
          </w:tcPr>
          <w:p w:rsidR="00E12D96" w:rsidRPr="00202DA5" w:rsidRDefault="00E12D96" w:rsidP="00E12D96">
            <w:pPr>
              <w:autoSpaceDE w:val="0"/>
              <w:autoSpaceDN w:val="0"/>
              <w:adjustRightInd w:val="0"/>
              <w:rPr>
                <w:rFonts w:eastAsia="SchoolBookSanPin-BoldItalic"/>
                <w:lang w:eastAsia="en-US"/>
              </w:rPr>
            </w:pPr>
            <w:r w:rsidRPr="00202DA5">
              <w:rPr>
                <w:rFonts w:eastAsia="SchoolBookSanPin-BoldItalic"/>
                <w:lang w:eastAsia="en-US"/>
              </w:rPr>
              <w:t xml:space="preserve"> Упражнения ознакомительного плавания: передвижение по дну ходьбой и прыжками; погружение в воду и всплывание; скольжение на воде.</w:t>
            </w:r>
          </w:p>
        </w:tc>
        <w:tc>
          <w:tcPr>
            <w:tcW w:w="425" w:type="dxa"/>
          </w:tcPr>
          <w:p w:rsidR="00E12D96" w:rsidRPr="00DA0FB3" w:rsidRDefault="00E12D96" w:rsidP="00E12D96">
            <w:pPr>
              <w:jc w:val="center"/>
            </w:pPr>
            <w:r w:rsidRPr="00DA0FB3">
              <w:t>1</w:t>
            </w:r>
          </w:p>
        </w:tc>
        <w:tc>
          <w:tcPr>
            <w:tcW w:w="3119" w:type="dxa"/>
          </w:tcPr>
          <w:p w:rsidR="00E12D96" w:rsidRPr="00DA0FB3" w:rsidRDefault="00E12D96" w:rsidP="00E12D96">
            <w:pPr>
              <w:jc w:val="center"/>
            </w:pPr>
          </w:p>
        </w:tc>
      </w:tr>
    </w:tbl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Pr="002118F9" w:rsidRDefault="002118F9" w:rsidP="002118F9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118F9" w:rsidRDefault="002118F9"/>
    <w:sectPr w:rsidR="0021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2B5"/>
    <w:rsid w:val="00074A61"/>
    <w:rsid w:val="00076B8B"/>
    <w:rsid w:val="000A68EC"/>
    <w:rsid w:val="0011246B"/>
    <w:rsid w:val="00150F08"/>
    <w:rsid w:val="00157DAE"/>
    <w:rsid w:val="0018450C"/>
    <w:rsid w:val="00192294"/>
    <w:rsid w:val="00202DA5"/>
    <w:rsid w:val="002118F9"/>
    <w:rsid w:val="0022387D"/>
    <w:rsid w:val="00240004"/>
    <w:rsid w:val="002411EE"/>
    <w:rsid w:val="00277AB3"/>
    <w:rsid w:val="00326495"/>
    <w:rsid w:val="003537E8"/>
    <w:rsid w:val="003A4A44"/>
    <w:rsid w:val="004B6790"/>
    <w:rsid w:val="004D2686"/>
    <w:rsid w:val="004D42B5"/>
    <w:rsid w:val="005334C0"/>
    <w:rsid w:val="00591A70"/>
    <w:rsid w:val="005E3A51"/>
    <w:rsid w:val="005F7928"/>
    <w:rsid w:val="0061265B"/>
    <w:rsid w:val="0062642D"/>
    <w:rsid w:val="00653A08"/>
    <w:rsid w:val="006E06CD"/>
    <w:rsid w:val="006E0BDE"/>
    <w:rsid w:val="00711639"/>
    <w:rsid w:val="00764D5E"/>
    <w:rsid w:val="007A2ED3"/>
    <w:rsid w:val="008725BD"/>
    <w:rsid w:val="00892475"/>
    <w:rsid w:val="008C2FB2"/>
    <w:rsid w:val="008F5094"/>
    <w:rsid w:val="0094542A"/>
    <w:rsid w:val="00945545"/>
    <w:rsid w:val="0095364B"/>
    <w:rsid w:val="009C612F"/>
    <w:rsid w:val="00A64215"/>
    <w:rsid w:val="00A70C21"/>
    <w:rsid w:val="00AC366A"/>
    <w:rsid w:val="00B244FD"/>
    <w:rsid w:val="00B63D2A"/>
    <w:rsid w:val="00B82265"/>
    <w:rsid w:val="00B85BB1"/>
    <w:rsid w:val="00BA2B52"/>
    <w:rsid w:val="00BC01DB"/>
    <w:rsid w:val="00C07CFA"/>
    <w:rsid w:val="00C13392"/>
    <w:rsid w:val="00C27AA4"/>
    <w:rsid w:val="00C46B5C"/>
    <w:rsid w:val="00C51D3E"/>
    <w:rsid w:val="00C6705A"/>
    <w:rsid w:val="00CB241B"/>
    <w:rsid w:val="00CB4838"/>
    <w:rsid w:val="00D03CC2"/>
    <w:rsid w:val="00D53D4A"/>
    <w:rsid w:val="00D70DB6"/>
    <w:rsid w:val="00D90B62"/>
    <w:rsid w:val="00DA0FB3"/>
    <w:rsid w:val="00DD7598"/>
    <w:rsid w:val="00E12D96"/>
    <w:rsid w:val="00E24CE6"/>
    <w:rsid w:val="00EC2990"/>
    <w:rsid w:val="00EC5584"/>
    <w:rsid w:val="00ED476F"/>
    <w:rsid w:val="00ED5809"/>
    <w:rsid w:val="00F934DA"/>
    <w:rsid w:val="00FC65F1"/>
    <w:rsid w:val="00FD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DDA1E-CAEB-4A4E-BB7A-992999D4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сновной"/>
    <w:basedOn w:val="a"/>
    <w:link w:val="a5"/>
    <w:rsid w:val="00240004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5">
    <w:name w:val="Основной Знак"/>
    <w:link w:val="a4"/>
    <w:rsid w:val="00240004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styleId="a6">
    <w:name w:val="Hyperlink"/>
    <w:basedOn w:val="a0"/>
    <w:uiPriority w:val="99"/>
    <w:unhideWhenUsed/>
    <w:rsid w:val="002400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174/start/226527/" TargetMode="External"/><Relationship Id="rId13" Type="http://schemas.openxmlformats.org/officeDocument/2006/relationships/hyperlink" Target="https://resh.edu.ru/subject/lesson/4427/start/192861/" TargetMode="External"/><Relationship Id="rId18" Type="http://schemas.openxmlformats.org/officeDocument/2006/relationships/hyperlink" Target="https://resh.edu.ru/subject/lesson/4462/start/279092/" TargetMode="External"/><Relationship Id="rId26" Type="http://schemas.openxmlformats.org/officeDocument/2006/relationships/hyperlink" Target="https://resh.edu.ru/subject/lesson/6182/start/193670/" TargetMode="External"/><Relationship Id="rId39" Type="http://schemas.openxmlformats.org/officeDocument/2006/relationships/hyperlink" Target="https://resh.edu.ru/subject/lesson/6184/start/19420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6179/start/193538/" TargetMode="External"/><Relationship Id="rId34" Type="http://schemas.openxmlformats.org/officeDocument/2006/relationships/hyperlink" Target="https://resh.edu.ru/subject/lesson/5136/start/194376/" TargetMode="External"/><Relationship Id="rId42" Type="http://schemas.openxmlformats.org/officeDocument/2006/relationships/hyperlink" Target="https://resh.edu.ru/subject/lesson/6432/start/194549/" TargetMode="External"/><Relationship Id="rId7" Type="http://schemas.openxmlformats.org/officeDocument/2006/relationships/hyperlink" Target="https://resh.edu.ru/subject/lesson/4459/start/193251/" TargetMode="External"/><Relationship Id="rId12" Type="http://schemas.openxmlformats.org/officeDocument/2006/relationships/hyperlink" Target="https://resh.edu.ru/subject/lesson/4453/start/226236/" TargetMode="External"/><Relationship Id="rId17" Type="http://schemas.openxmlformats.org/officeDocument/2006/relationships/hyperlink" Target="https://resh.edu.ru/subject/lesson/3562/start/279066/" TargetMode="External"/><Relationship Id="rId25" Type="http://schemas.openxmlformats.org/officeDocument/2006/relationships/hyperlink" Target="https://resh.edu.ru/subject/lesson/5133/start/224225/" TargetMode="External"/><Relationship Id="rId33" Type="http://schemas.openxmlformats.org/officeDocument/2006/relationships/hyperlink" Target="https://resh.edu.ru/subject/lesson/6110/start/194287/" TargetMode="External"/><Relationship Id="rId38" Type="http://schemas.openxmlformats.org/officeDocument/2006/relationships/hyperlink" Target="https://resh.edu.ru/subject/lesson/6181/start/27911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177/start/78254/" TargetMode="External"/><Relationship Id="rId20" Type="http://schemas.openxmlformats.org/officeDocument/2006/relationships/hyperlink" Target="https://resh.edu.ru/subject/lesson/3553/start/279040/" TargetMode="External"/><Relationship Id="rId29" Type="http://schemas.openxmlformats.org/officeDocument/2006/relationships/hyperlink" Target="https://resh.edu.ru/subject/lesson/6165/start/194074/" TargetMode="External"/><Relationship Id="rId41" Type="http://schemas.openxmlformats.org/officeDocument/2006/relationships/hyperlink" Target="https://resh.edu.ru/subject/lesson/5135/start/194459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4457/start/278856/" TargetMode="External"/><Relationship Id="rId11" Type="http://schemas.openxmlformats.org/officeDocument/2006/relationships/hyperlink" Target="https://resh.edu.ru/subject/lesson/6173/start/192919/" TargetMode="External"/><Relationship Id="rId24" Type="http://schemas.openxmlformats.org/officeDocument/2006/relationships/hyperlink" Target="https://resh.edu.ru/subject/lesson/3572/start/193991/" TargetMode="External"/><Relationship Id="rId32" Type="http://schemas.openxmlformats.org/officeDocument/2006/relationships/hyperlink" Target="https://resh.edu.ru/subject/lesson/5134/start/197401/" TargetMode="External"/><Relationship Id="rId37" Type="http://schemas.openxmlformats.org/officeDocument/2006/relationships/hyperlink" Target="https://resh.edu.ru/subject/lesson/6172/start/192778/" TargetMode="External"/><Relationship Id="rId40" Type="http://schemas.openxmlformats.org/officeDocument/2006/relationships/hyperlink" Target="https://resh.edu.ru/subject/lesson/4458/start/226581/" TargetMode="External"/><Relationship Id="rId5" Type="http://schemas.openxmlformats.org/officeDocument/2006/relationships/hyperlink" Target="https://resh.edu.ru/subject/lesson/6012/start/192804/" TargetMode="External"/><Relationship Id="rId15" Type="http://schemas.openxmlformats.org/officeDocument/2006/relationships/hyperlink" Target="https://resh.edu.ru/subject/lesson/3540/start/279013/" TargetMode="External"/><Relationship Id="rId23" Type="http://schemas.openxmlformats.org/officeDocument/2006/relationships/hyperlink" Target="https://resh.edu.ru/subject/lesson/6014/start/193564/" TargetMode="External"/><Relationship Id="rId28" Type="http://schemas.openxmlformats.org/officeDocument/2006/relationships/hyperlink" Target="https://resh.edu.ru/subject/lesson/6076/start/194178/" TargetMode="External"/><Relationship Id="rId36" Type="http://schemas.openxmlformats.org/officeDocument/2006/relationships/hyperlink" Target="https://resh.edu.ru/subject/lesson/4460/start/278961/" TargetMode="External"/><Relationship Id="rId10" Type="http://schemas.openxmlformats.org/officeDocument/2006/relationships/hyperlink" Target="https://resh.edu.ru/subject/lesson/6175/start/226376/" TargetMode="External"/><Relationship Id="rId19" Type="http://schemas.openxmlformats.org/officeDocument/2006/relationships/hyperlink" Target="https://resh.edu.ru/subject/lesson/4429/start/193843/" TargetMode="External"/><Relationship Id="rId31" Type="http://schemas.openxmlformats.org/officeDocument/2006/relationships/hyperlink" Target="https://resh.edu.ru/subject/lesson/5132/start/278910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428/start/226288/" TargetMode="External"/><Relationship Id="rId14" Type="http://schemas.openxmlformats.org/officeDocument/2006/relationships/hyperlink" Target="https://resh.edu.ru/subject/lesson/6013/start/226210/" TargetMode="External"/><Relationship Id="rId22" Type="http://schemas.openxmlformats.org/officeDocument/2006/relationships/hyperlink" Target="https://resh.edu.ru/subject/lesson/3561/start/193590/" TargetMode="External"/><Relationship Id="rId27" Type="http://schemas.openxmlformats.org/officeDocument/2006/relationships/hyperlink" Target="https://resh.edu.ru/subject/lesson/4430/start/193964/" TargetMode="External"/><Relationship Id="rId30" Type="http://schemas.openxmlformats.org/officeDocument/2006/relationships/hyperlink" Target="https://resh.edu.ru/subject/lesson/6166/start/194126/" TargetMode="External"/><Relationship Id="rId35" Type="http://schemas.openxmlformats.org/officeDocument/2006/relationships/hyperlink" Target="https://resh.edu.ru/subject/lesson/4461/start/278987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A878E-2D3D-4E9A-A170-D4C6B4D0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8</Pages>
  <Words>3175</Words>
  <Characters>18099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42</cp:revision>
  <dcterms:created xsi:type="dcterms:W3CDTF">2022-05-26T18:53:00Z</dcterms:created>
  <dcterms:modified xsi:type="dcterms:W3CDTF">2024-05-14T18:06:00Z</dcterms:modified>
</cp:coreProperties>
</file>