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471" w:rsidRPr="00ED0DD7" w:rsidRDefault="00F16471" w:rsidP="00F16471">
      <w:pPr>
        <w:jc w:val="center"/>
        <w:rPr>
          <w:b/>
          <w:sz w:val="28"/>
          <w:szCs w:val="28"/>
        </w:rPr>
      </w:pPr>
      <w:r w:rsidRPr="00ED0DD7">
        <w:rPr>
          <w:b/>
          <w:sz w:val="28"/>
          <w:szCs w:val="28"/>
        </w:rPr>
        <w:t xml:space="preserve">Муниципальное </w:t>
      </w:r>
      <w:r>
        <w:rPr>
          <w:b/>
          <w:sz w:val="28"/>
          <w:szCs w:val="28"/>
        </w:rPr>
        <w:t xml:space="preserve">автономное </w:t>
      </w:r>
      <w:r w:rsidRPr="00ED0DD7">
        <w:rPr>
          <w:b/>
          <w:sz w:val="28"/>
          <w:szCs w:val="28"/>
        </w:rPr>
        <w:t>общеобразовательное учреждение</w:t>
      </w:r>
    </w:p>
    <w:p w:rsidR="00F16471" w:rsidRPr="00ED0DD7" w:rsidRDefault="00F16471" w:rsidP="00F16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гимназия №69 имени</w:t>
      </w:r>
      <w:r w:rsidRPr="00ED0DD7">
        <w:rPr>
          <w:b/>
          <w:sz w:val="28"/>
          <w:szCs w:val="28"/>
        </w:rPr>
        <w:t xml:space="preserve"> С. Есенина г. Липецка</w:t>
      </w:r>
    </w:p>
    <w:p w:rsidR="00F16471" w:rsidRDefault="00F16471" w:rsidP="00F16471">
      <w:pPr>
        <w:rPr>
          <w:sz w:val="28"/>
          <w:szCs w:val="28"/>
        </w:rPr>
      </w:pPr>
    </w:p>
    <w:p w:rsidR="0004538B" w:rsidRPr="0004538B" w:rsidRDefault="0004538B" w:rsidP="0004538B">
      <w:pPr>
        <w:jc w:val="center"/>
        <w:rPr>
          <w:b/>
          <w:sz w:val="28"/>
          <w:szCs w:val="28"/>
        </w:rPr>
      </w:pPr>
    </w:p>
    <w:tbl>
      <w:tblPr>
        <w:tblStyle w:val="1"/>
        <w:tblpPr w:leftFromText="180" w:rightFromText="180" w:vertAnchor="text" w:horzAnchor="margin" w:tblpY="-318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9"/>
        <w:gridCol w:w="4461"/>
      </w:tblGrid>
      <w:tr w:rsidR="0004538B" w:rsidRPr="0004538B" w:rsidTr="00CD454D">
        <w:tc>
          <w:tcPr>
            <w:tcW w:w="5353" w:type="dxa"/>
            <w:hideMark/>
          </w:tcPr>
          <w:p w:rsidR="0004538B" w:rsidRPr="0004538B" w:rsidRDefault="0004538B" w:rsidP="0004538B">
            <w:pPr>
              <w:rPr>
                <w:bCs/>
                <w:lang w:eastAsia="en-US"/>
              </w:rPr>
            </w:pPr>
            <w:r w:rsidRPr="0004538B">
              <w:rPr>
                <w:lang w:eastAsia="en-US"/>
              </w:rPr>
              <w:t xml:space="preserve">Рассмотрена                                                                                    </w:t>
            </w:r>
          </w:p>
          <w:p w:rsidR="0004538B" w:rsidRPr="0004538B" w:rsidRDefault="0004538B" w:rsidP="0004538B">
            <w:pPr>
              <w:rPr>
                <w:lang w:eastAsia="en-US"/>
              </w:rPr>
            </w:pPr>
            <w:r w:rsidRPr="0004538B">
              <w:rPr>
                <w:lang w:eastAsia="en-US"/>
              </w:rPr>
              <w:t xml:space="preserve">на заседании методического объединения                                </w:t>
            </w:r>
          </w:p>
          <w:p w:rsidR="0004538B" w:rsidRPr="0004538B" w:rsidRDefault="0004538B" w:rsidP="0004538B">
            <w:pPr>
              <w:rPr>
                <w:lang w:eastAsia="en-US"/>
              </w:rPr>
            </w:pPr>
            <w:r w:rsidRPr="0004538B">
              <w:rPr>
                <w:lang w:eastAsia="en-US"/>
              </w:rPr>
              <w:t>учителей физической культуры, технологии, ИЗО, музыки, ОБЖ</w:t>
            </w:r>
          </w:p>
          <w:p w:rsidR="0004538B" w:rsidRPr="0004538B" w:rsidRDefault="0004538B" w:rsidP="00430F74">
            <w:pPr>
              <w:rPr>
                <w:bCs/>
                <w:lang w:eastAsia="en-US"/>
              </w:rPr>
            </w:pPr>
            <w:r w:rsidRPr="0004538B">
              <w:rPr>
                <w:lang w:eastAsia="en-US"/>
              </w:rPr>
              <w:t xml:space="preserve">Протокол от </w:t>
            </w:r>
            <w:r w:rsidR="00050F37">
              <w:rPr>
                <w:lang w:eastAsia="en-US"/>
              </w:rPr>
              <w:t>28.08.2024 №1</w:t>
            </w:r>
          </w:p>
        </w:tc>
        <w:tc>
          <w:tcPr>
            <w:tcW w:w="4678" w:type="dxa"/>
            <w:hideMark/>
          </w:tcPr>
          <w:p w:rsidR="0004538B" w:rsidRPr="0004538B" w:rsidRDefault="0004538B" w:rsidP="0004538B">
            <w:pPr>
              <w:rPr>
                <w:bCs/>
                <w:lang w:eastAsia="en-US"/>
              </w:rPr>
            </w:pPr>
            <w:r w:rsidRPr="0004538B">
              <w:rPr>
                <w:bCs/>
                <w:lang w:eastAsia="en-US"/>
              </w:rPr>
              <w:t xml:space="preserve">Утверждена </w:t>
            </w:r>
          </w:p>
          <w:p w:rsidR="0004538B" w:rsidRPr="0004538B" w:rsidRDefault="0004538B" w:rsidP="0004538B">
            <w:pPr>
              <w:rPr>
                <w:bCs/>
                <w:lang w:eastAsia="en-US"/>
              </w:rPr>
            </w:pPr>
            <w:r w:rsidRPr="0004538B">
              <w:rPr>
                <w:bCs/>
                <w:lang w:eastAsia="en-US"/>
              </w:rPr>
              <w:t>приказом МАОУ гимназии №69</w:t>
            </w:r>
          </w:p>
          <w:p w:rsidR="0004538B" w:rsidRPr="0004538B" w:rsidRDefault="0004538B" w:rsidP="0004538B">
            <w:pPr>
              <w:rPr>
                <w:bCs/>
                <w:lang w:eastAsia="en-US"/>
              </w:rPr>
            </w:pPr>
            <w:r w:rsidRPr="0004538B">
              <w:rPr>
                <w:bCs/>
                <w:lang w:eastAsia="en-US"/>
              </w:rPr>
              <w:t xml:space="preserve"> г. Липецка</w:t>
            </w:r>
          </w:p>
          <w:p w:rsidR="0004538B" w:rsidRPr="0004538B" w:rsidRDefault="0004538B" w:rsidP="00430F74">
            <w:pPr>
              <w:rPr>
                <w:lang w:eastAsia="en-US"/>
              </w:rPr>
            </w:pPr>
            <w:r w:rsidRPr="0004538B">
              <w:rPr>
                <w:bCs/>
                <w:lang w:eastAsia="en-US"/>
              </w:rPr>
              <w:t xml:space="preserve">от </w:t>
            </w:r>
            <w:r w:rsidR="00050F37">
              <w:rPr>
                <w:bCs/>
                <w:lang w:eastAsia="en-US"/>
              </w:rPr>
              <w:t>30.08.2024 №175</w:t>
            </w:r>
          </w:p>
        </w:tc>
      </w:tr>
    </w:tbl>
    <w:p w:rsidR="00F16471" w:rsidRPr="00044DAD" w:rsidRDefault="00F16471" w:rsidP="00F16471">
      <w:pPr>
        <w:jc w:val="both"/>
        <w:rPr>
          <w:sz w:val="28"/>
          <w:szCs w:val="28"/>
        </w:rPr>
      </w:pPr>
    </w:p>
    <w:p w:rsidR="00F16471" w:rsidRPr="00E16623" w:rsidRDefault="00F16471" w:rsidP="00F16471">
      <w:pPr>
        <w:jc w:val="both"/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Pr="00E16623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ind w:left="708" w:firstLine="708"/>
        <w:jc w:val="center"/>
        <w:rPr>
          <w:b/>
          <w:sz w:val="36"/>
          <w:szCs w:val="36"/>
        </w:rPr>
      </w:pPr>
    </w:p>
    <w:p w:rsidR="00F16471" w:rsidRDefault="00F16471" w:rsidP="00F16471">
      <w:pPr>
        <w:rPr>
          <w:sz w:val="28"/>
          <w:szCs w:val="28"/>
        </w:rPr>
      </w:pPr>
    </w:p>
    <w:p w:rsidR="00FA2985" w:rsidRDefault="00FA2985" w:rsidP="00F16471">
      <w:pPr>
        <w:rPr>
          <w:sz w:val="28"/>
          <w:szCs w:val="28"/>
        </w:rPr>
      </w:pPr>
    </w:p>
    <w:p w:rsidR="00FA2985" w:rsidRDefault="00FA2985" w:rsidP="00F16471">
      <w:pPr>
        <w:rPr>
          <w:sz w:val="28"/>
          <w:szCs w:val="28"/>
        </w:rPr>
      </w:pPr>
    </w:p>
    <w:p w:rsidR="00FA2985" w:rsidRDefault="00FA2985" w:rsidP="00F16471">
      <w:pPr>
        <w:rPr>
          <w:sz w:val="28"/>
          <w:szCs w:val="28"/>
        </w:rPr>
      </w:pPr>
    </w:p>
    <w:p w:rsidR="00F16471" w:rsidRPr="00D9688D" w:rsidRDefault="00F16471" w:rsidP="00F16471">
      <w:pPr>
        <w:ind w:left="708" w:firstLine="708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</w:t>
      </w:r>
      <w:r w:rsidRPr="00D9688D">
        <w:rPr>
          <w:b/>
          <w:sz w:val="28"/>
          <w:szCs w:val="28"/>
        </w:rPr>
        <w:t xml:space="preserve">     РАБОЧАЯ ПРОГРАММА</w:t>
      </w:r>
    </w:p>
    <w:p w:rsidR="00D6733E" w:rsidRDefault="00F16471" w:rsidP="00F16471">
      <w:pPr>
        <w:jc w:val="center"/>
        <w:rPr>
          <w:b/>
          <w:sz w:val="28"/>
          <w:szCs w:val="28"/>
        </w:rPr>
      </w:pPr>
      <w:r w:rsidRPr="00D9688D">
        <w:rPr>
          <w:b/>
          <w:sz w:val="28"/>
          <w:szCs w:val="28"/>
        </w:rPr>
        <w:t xml:space="preserve">по </w:t>
      </w:r>
      <w:r w:rsidR="00786F5A" w:rsidRPr="00786F5A">
        <w:rPr>
          <w:b/>
          <w:sz w:val="28"/>
          <w:szCs w:val="28"/>
        </w:rPr>
        <w:t>изобразительному искусству</w:t>
      </w:r>
      <w:r w:rsidRPr="00786F5A">
        <w:rPr>
          <w:b/>
          <w:sz w:val="28"/>
          <w:szCs w:val="28"/>
        </w:rPr>
        <w:t xml:space="preserve"> </w:t>
      </w:r>
    </w:p>
    <w:p w:rsidR="00F16471" w:rsidRDefault="008F2BE9" w:rsidP="00F164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5-8</w:t>
      </w:r>
      <w:r w:rsidR="00D6733E">
        <w:rPr>
          <w:b/>
          <w:sz w:val="28"/>
          <w:szCs w:val="28"/>
        </w:rPr>
        <w:t xml:space="preserve"> класс</w:t>
      </w:r>
      <w:r w:rsidR="00F16471" w:rsidRPr="00786F5A">
        <w:rPr>
          <w:b/>
          <w:sz w:val="28"/>
          <w:szCs w:val="28"/>
        </w:rPr>
        <w:t xml:space="preserve"> </w:t>
      </w:r>
    </w:p>
    <w:p w:rsidR="00F16471" w:rsidRPr="00D9688D" w:rsidRDefault="00F16471" w:rsidP="00F16471">
      <w:pPr>
        <w:jc w:val="center"/>
        <w:rPr>
          <w:b/>
          <w:sz w:val="28"/>
          <w:szCs w:val="28"/>
        </w:rPr>
      </w:pPr>
    </w:p>
    <w:p w:rsidR="00F16471" w:rsidRPr="00574BBB" w:rsidRDefault="00F16471" w:rsidP="00F16471">
      <w:pPr>
        <w:rPr>
          <w:b/>
          <w:sz w:val="32"/>
          <w:szCs w:val="32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Default="00F16471" w:rsidP="00F16471">
      <w:pPr>
        <w:rPr>
          <w:sz w:val="44"/>
          <w:szCs w:val="44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Default="00F16471" w:rsidP="00F16471">
      <w:pPr>
        <w:jc w:val="center"/>
        <w:rPr>
          <w:sz w:val="44"/>
          <w:szCs w:val="44"/>
        </w:rPr>
      </w:pPr>
    </w:p>
    <w:p w:rsidR="00F16471" w:rsidRPr="008D1150" w:rsidRDefault="00F16471" w:rsidP="00F16471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</w:t>
      </w:r>
      <w:r w:rsidR="00786F5A">
        <w:rPr>
          <w:sz w:val="28"/>
          <w:szCs w:val="28"/>
        </w:rPr>
        <w:t>ь</w:t>
      </w:r>
      <w:r w:rsidRPr="008D1150">
        <w:rPr>
          <w:sz w:val="28"/>
          <w:szCs w:val="28"/>
        </w:rPr>
        <w:t xml:space="preserve"> программы</w:t>
      </w:r>
      <w:bookmarkStart w:id="0" w:name="_GoBack"/>
      <w:bookmarkEnd w:id="0"/>
    </w:p>
    <w:p w:rsidR="00F16471" w:rsidRDefault="00F16471" w:rsidP="00F16471">
      <w:pPr>
        <w:jc w:val="center"/>
        <w:rPr>
          <w:sz w:val="28"/>
          <w:szCs w:val="28"/>
        </w:rPr>
      </w:pPr>
    </w:p>
    <w:p w:rsidR="00F16471" w:rsidRPr="00786F5A" w:rsidRDefault="00786F5A" w:rsidP="00F16471">
      <w:pPr>
        <w:jc w:val="center"/>
        <w:rPr>
          <w:sz w:val="28"/>
          <w:szCs w:val="28"/>
        </w:rPr>
      </w:pPr>
      <w:r w:rsidRPr="00786F5A">
        <w:rPr>
          <w:sz w:val="28"/>
          <w:szCs w:val="28"/>
        </w:rPr>
        <w:t>Морозова Галина Федоровна</w:t>
      </w:r>
    </w:p>
    <w:p w:rsidR="00F16471" w:rsidRDefault="00F16471" w:rsidP="00F16471">
      <w:pPr>
        <w:jc w:val="right"/>
        <w:rPr>
          <w:sz w:val="28"/>
          <w:szCs w:val="28"/>
        </w:rPr>
      </w:pPr>
    </w:p>
    <w:p w:rsidR="00B608A6" w:rsidRDefault="00B608A6"/>
    <w:p w:rsidR="00F16471" w:rsidRDefault="00F16471"/>
    <w:p w:rsidR="00F16471" w:rsidRDefault="00F16471"/>
    <w:p w:rsidR="00F16471" w:rsidRDefault="00F16471"/>
    <w:p w:rsidR="00F16471" w:rsidRDefault="00F16471"/>
    <w:p w:rsidR="00F16471" w:rsidRDefault="00F16471"/>
    <w:p w:rsidR="00F24937" w:rsidRDefault="00F24937"/>
    <w:p w:rsidR="00F16471" w:rsidRDefault="00F16471"/>
    <w:p w:rsidR="00786F5A" w:rsidRDefault="00786F5A"/>
    <w:p w:rsidR="00F16471" w:rsidRDefault="00F16471"/>
    <w:p w:rsidR="00F24937" w:rsidRDefault="00F24937" w:rsidP="00F24937">
      <w:pPr>
        <w:pStyle w:val="a4"/>
        <w:ind w:left="567"/>
        <w:rPr>
          <w:b/>
          <w:sz w:val="28"/>
          <w:szCs w:val="28"/>
        </w:rPr>
      </w:pPr>
    </w:p>
    <w:p w:rsidR="00F16471" w:rsidRPr="00783A32" w:rsidRDefault="002D188F" w:rsidP="00B141E5">
      <w:pPr>
        <w:pStyle w:val="a4"/>
        <w:numPr>
          <w:ilvl w:val="0"/>
          <w:numId w:val="1"/>
        </w:numPr>
        <w:ind w:left="567" w:hanging="578"/>
        <w:rPr>
          <w:b/>
          <w:sz w:val="28"/>
          <w:szCs w:val="28"/>
        </w:rPr>
      </w:pPr>
      <w:r w:rsidRPr="00783A32">
        <w:rPr>
          <w:b/>
          <w:sz w:val="28"/>
          <w:szCs w:val="28"/>
        </w:rPr>
        <w:t xml:space="preserve">Содержание учебного предмета </w:t>
      </w:r>
      <w:r w:rsidR="00C93C65" w:rsidRPr="00786F5A">
        <w:rPr>
          <w:b/>
          <w:sz w:val="28"/>
          <w:szCs w:val="28"/>
        </w:rPr>
        <w:t>«</w:t>
      </w:r>
      <w:r w:rsidR="00786F5A" w:rsidRPr="00786F5A">
        <w:rPr>
          <w:b/>
          <w:sz w:val="28"/>
          <w:szCs w:val="28"/>
        </w:rPr>
        <w:t>Изобразительное искусство</w:t>
      </w:r>
      <w:r w:rsidR="00C93C65" w:rsidRPr="00786F5A">
        <w:rPr>
          <w:b/>
          <w:sz w:val="28"/>
          <w:szCs w:val="28"/>
        </w:rPr>
        <w:t>»</w:t>
      </w:r>
    </w:p>
    <w:p w:rsidR="002D188F" w:rsidRDefault="002D188F" w:rsidP="002D188F">
      <w:pPr>
        <w:pStyle w:val="a4"/>
      </w:pP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  <w:rPr>
          <w:b/>
        </w:rPr>
      </w:pPr>
      <w:r w:rsidRPr="008A5342">
        <w:rPr>
          <w:b/>
        </w:rPr>
        <w:t xml:space="preserve">Содержание обучения в 5 классе. 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  <w:rPr>
          <w:b/>
        </w:rPr>
      </w:pPr>
      <w:r w:rsidRPr="008A5342">
        <w:rPr>
          <w:b/>
        </w:rPr>
        <w:t>Модуль № 1 «Декоративно-прикладное и народное искусство».</w:t>
      </w:r>
    </w:p>
    <w:p w:rsidR="00D04D7A" w:rsidRPr="00D66CCB" w:rsidRDefault="00D04D7A" w:rsidP="00D04D7A">
      <w:pPr>
        <w:autoSpaceDE w:val="0"/>
        <w:autoSpaceDN w:val="0"/>
        <w:adjustRightInd w:val="0"/>
        <w:ind w:firstLine="567"/>
        <w:jc w:val="both"/>
        <w:rPr>
          <w:b/>
        </w:rPr>
      </w:pPr>
      <w:r w:rsidRPr="00D66CCB">
        <w:rPr>
          <w:b/>
        </w:rPr>
        <w:t>Общие сведения о декоративно-прикладном искусстве.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Декоративно-прикладное искусство и его виды. Декоративно-прикладное искусство и предметная среда жизни людей.</w:t>
      </w:r>
    </w:p>
    <w:p w:rsidR="00D04D7A" w:rsidRPr="00D66CCB" w:rsidRDefault="00D04D7A" w:rsidP="00D04D7A">
      <w:pPr>
        <w:autoSpaceDE w:val="0"/>
        <w:autoSpaceDN w:val="0"/>
        <w:adjustRightInd w:val="0"/>
        <w:ind w:firstLine="567"/>
        <w:jc w:val="both"/>
        <w:rPr>
          <w:b/>
        </w:rPr>
      </w:pPr>
      <w:r w:rsidRPr="00D66CCB">
        <w:rPr>
          <w:b/>
        </w:rPr>
        <w:t>Древние корни народного искусства.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Связь народного искусства с природой, бытом, трудом, верованиями и эпосом.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Образно-символический язык народного прикладного искусства.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Знаки-символы традиционного крестьянского прикладного искусства.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Убранство русской избы.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Конструкция избы, единство красоты и пользы - функционального и символического - в её постройке и украшении.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Выполнение рисунков - эскизов орнаментального декора крестьянского дома.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Устройство внутреннего пространства крестьянского дома.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Декоративные элементы жилой среды.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Народный праздничный костюм.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Образный строй народного праздничного костюма - женского и мужского.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Традиционная конструкция русского женского костюма - северорусский (сарафан) и южнорусский (понёва) варианты.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Разнообразие форм и украшений народного праздничного костюма для различных регионов страны.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Народные праздники и праздничные обряды как синтез всех видов народного творчества.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04D7A" w:rsidRPr="00D66CCB" w:rsidRDefault="00D04D7A" w:rsidP="00D04D7A">
      <w:pPr>
        <w:autoSpaceDE w:val="0"/>
        <w:autoSpaceDN w:val="0"/>
        <w:adjustRightInd w:val="0"/>
        <w:ind w:firstLine="567"/>
        <w:jc w:val="both"/>
        <w:rPr>
          <w:b/>
        </w:rPr>
      </w:pPr>
      <w:r w:rsidRPr="00D66CCB">
        <w:rPr>
          <w:b/>
        </w:rPr>
        <w:t>Народные художественные промыслы.</w:t>
      </w:r>
    </w:p>
    <w:p w:rsidR="00D04D7A" w:rsidRPr="008A5342" w:rsidRDefault="00D04D7A" w:rsidP="00D04D7A">
      <w:pPr>
        <w:autoSpaceDE w:val="0"/>
        <w:autoSpaceDN w:val="0"/>
        <w:adjustRightInd w:val="0"/>
        <w:ind w:left="567"/>
        <w:jc w:val="both"/>
      </w:pPr>
      <w:r w:rsidRPr="008A5342"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lastRenderedPageBreak/>
        <w:t>Многообразие видов традиционных ремёсел и происхождение художественных промыслов народов России.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Разнообразие материалов народных ремёсел и их связь с регионально-национальным бытом (дерево, береста, керамика, металл, кость, мехи кожа, шерсть и лён).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8A5342">
        <w:t>филимоновской</w:t>
      </w:r>
      <w:proofErr w:type="spellEnd"/>
      <w:r w:rsidRPr="008A5342">
        <w:t xml:space="preserve">, дымковской, </w:t>
      </w:r>
      <w:proofErr w:type="spellStart"/>
      <w:r w:rsidRPr="008A5342">
        <w:t>каргопольской</w:t>
      </w:r>
      <w:proofErr w:type="spellEnd"/>
      <w:r w:rsidRPr="008A5342">
        <w:t xml:space="preserve"> игрушки. Местные промыслы игрушек разных регионов страны.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Создание эскиза игрушки по мотивам избранного промысла.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Роспись по дереву. Хохлома. Краткие сведения по истории хохломского промысла. Травный узор, «травка»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 xml:space="preserve">Роспись по металлу. </w:t>
      </w:r>
      <w:proofErr w:type="spellStart"/>
      <w:r w:rsidRPr="008A5342">
        <w:t>Жостово</w:t>
      </w:r>
      <w:proofErr w:type="spellEnd"/>
      <w:r w:rsidRPr="008A5342"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Искусство лаковой живописи: Палех, Федоскино, Холуй, Мстёра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Мир сказок и легенд, примет и оберегов в творчестве мастеров</w:t>
      </w:r>
      <w:r>
        <w:t xml:space="preserve"> </w:t>
      </w:r>
      <w:r w:rsidRPr="008A5342">
        <w:t>художественных промыслов.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Отражение в изделиях народных промыслов многообразия исторических, духовных и культурных традиций.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Народные художественные ремёсла и промыслы - материальные и духовные ценности, неотъемлемая часть культурного наследия России.</w:t>
      </w:r>
    </w:p>
    <w:p w:rsidR="00D04D7A" w:rsidRPr="00D66CCB" w:rsidRDefault="00D04D7A" w:rsidP="00D04D7A">
      <w:pPr>
        <w:autoSpaceDE w:val="0"/>
        <w:autoSpaceDN w:val="0"/>
        <w:adjustRightInd w:val="0"/>
        <w:ind w:firstLine="567"/>
        <w:jc w:val="both"/>
        <w:rPr>
          <w:b/>
        </w:rPr>
      </w:pPr>
      <w:r w:rsidRPr="00D66CCB">
        <w:rPr>
          <w:b/>
        </w:rPr>
        <w:t>Декоративно-прикладное искусство в культуре разных эпох и народов.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Роль декоративно-прикладного искусства в культуре древних цивилизаций.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Отражение в декоре мировоззрения эпохи, организации общества, традиций быта и ремесла, уклада жизни людей.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- в культуре разных эпох.</w:t>
      </w:r>
    </w:p>
    <w:p w:rsidR="00D04D7A" w:rsidRPr="00D66CCB" w:rsidRDefault="00D04D7A" w:rsidP="00D04D7A">
      <w:pPr>
        <w:autoSpaceDE w:val="0"/>
        <w:autoSpaceDN w:val="0"/>
        <w:adjustRightInd w:val="0"/>
        <w:ind w:firstLine="567"/>
        <w:jc w:val="both"/>
        <w:rPr>
          <w:b/>
        </w:rPr>
      </w:pPr>
      <w:r w:rsidRPr="00D66CCB">
        <w:rPr>
          <w:b/>
        </w:rPr>
        <w:t>Декоративно-прикладное искусство в жизни современного человека.</w:t>
      </w:r>
    </w:p>
    <w:p w:rsidR="00D04D7A" w:rsidRPr="008A5342" w:rsidRDefault="00D04D7A" w:rsidP="00D04D7A">
      <w:pPr>
        <w:autoSpaceDE w:val="0"/>
        <w:autoSpaceDN w:val="0"/>
        <w:adjustRightInd w:val="0"/>
        <w:ind w:firstLine="567"/>
        <w:jc w:val="both"/>
      </w:pPr>
      <w:r w:rsidRPr="008A5342">
        <w:t>Многообр</w:t>
      </w:r>
      <w:r>
        <w:t>азие материалов и техник соврем</w:t>
      </w:r>
      <w:r w:rsidRPr="008A5342">
        <w:t>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04D7A" w:rsidRPr="008A5342" w:rsidRDefault="00D04D7A" w:rsidP="00D04D7A">
      <w:pPr>
        <w:autoSpaceDE w:val="0"/>
        <w:autoSpaceDN w:val="0"/>
        <w:adjustRightInd w:val="0"/>
        <w:jc w:val="both"/>
      </w:pPr>
      <w:r w:rsidRPr="008A5342">
        <w:lastRenderedPageBreak/>
        <w:t>Символический знак в современной жизни: эмблема, логотип, указующий или декоративный знак.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8A5342">
        <w:t>самопонимания</w:t>
      </w:r>
      <w:proofErr w:type="spellEnd"/>
      <w:r w:rsidRPr="008A5342">
        <w:t>, установок и намерений.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 xml:space="preserve">Декор на улицах и декор помещений. Декор праздничный и повседневный. Праздничное оформление школы. 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t xml:space="preserve">Содержание обучения в 6 классе. 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t>Модуль № 2 «Живопись, графика, скульптура».</w:t>
      </w:r>
    </w:p>
    <w:p w:rsidR="00D04D7A" w:rsidRPr="00D66CCB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D66CCB">
        <w:rPr>
          <w:b/>
        </w:rPr>
        <w:t>Общие сведения о видах искусства.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Пространственные и временные виды искусства.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Изобразительные, конструктивные и декоративные виды пространственных</w:t>
      </w:r>
      <w:r>
        <w:t xml:space="preserve"> </w:t>
      </w:r>
      <w:r w:rsidRPr="008A5342">
        <w:t>искусств, их место и назначение в жизни людей.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Основные виды живописи, графики и скульптуры. Художник и зритель: зрительские умения, знания и творчество зрителя.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Язык изобразительного искусства и его выразительные средства.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Живописные, графические и скульптурные художественные материалы, их особые свойства.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Рисунок - основа изобразительного искусства и мастерства художника.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Виды рисунка: зарисовка, набросок, учебный рисунок и творческий рисунок.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Навыки размещения рисунка в листе, выбор формата.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Начальные умения рисунка с натуры. Зарисовки простых предметов.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Линейные графические рисунки и наброски. Тон и тональные отношения: тёмное - светлое.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Ритм и ритмическая организация плоскости листа.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 xml:space="preserve">Основы </w:t>
      </w:r>
      <w:proofErr w:type="spellStart"/>
      <w:r w:rsidRPr="008A5342">
        <w:t>цветоведения</w:t>
      </w:r>
      <w:proofErr w:type="spellEnd"/>
      <w:r w:rsidRPr="008A5342"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Жанры изобразительного искусства.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Предмет изображения, сюжет и содержание произведения изобразительного искусства.</w:t>
      </w:r>
    </w:p>
    <w:p w:rsidR="00D04D7A" w:rsidRPr="00D66CCB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D66CCB">
        <w:rPr>
          <w:b/>
        </w:rPr>
        <w:t>Натюрморт.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Основы графической грамоты: правила объёмного изображения предметов на плоскости.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Изображение окружности в перспективе.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Рисование геометрических тел на основе правил линейной перспективы.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Сложная пространственная форма и выявление её конструкции.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Рисунок сложной формы предмета как соотношение простых геометрических фигур.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Линейный рисунок конструкции из нескольких геометрических тел.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Рисунок натюрморта графическими материалами с натуры или по представлению.</w:t>
      </w:r>
    </w:p>
    <w:p w:rsidR="00D04D7A" w:rsidRPr="008A5342" w:rsidRDefault="00D04D7A" w:rsidP="00D04D7A">
      <w:pPr>
        <w:autoSpaceDE w:val="0"/>
        <w:autoSpaceDN w:val="0"/>
        <w:adjustRightInd w:val="0"/>
        <w:jc w:val="both"/>
      </w:pPr>
      <w:r w:rsidRPr="008A5342"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04D7A" w:rsidRPr="00D66CCB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D66CCB">
        <w:rPr>
          <w:b/>
        </w:rPr>
        <w:t>Портрет.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Великие портретисты в европейском искусстве.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Особенности развития портретного жанра в отечественном искусстве. Великие портретисты в русской живописи.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Парадный и камерный портрет в живописи.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Особенности развития жанра портрета в искусстве XX в. - отечественном и европейском.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Построение головы человека, основные пропорции лица, соотношение лицевой и черепной частей головы.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Графический портрет в работах известных художников. Разнообразие графических средств в изображении образа человека. Графический портретный</w:t>
      </w:r>
      <w:r w:rsidR="000C493C">
        <w:t xml:space="preserve"> </w:t>
      </w:r>
      <w:r w:rsidRPr="008A5342">
        <w:t>рисунок с натуры или по памяти.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Роль освещения головы при создании портретного образа.</w:t>
      </w:r>
    </w:p>
    <w:p w:rsidR="00D04D7A" w:rsidRPr="008A5342" w:rsidRDefault="00D04D7A" w:rsidP="00D04D7A">
      <w:pPr>
        <w:autoSpaceDE w:val="0"/>
        <w:autoSpaceDN w:val="0"/>
        <w:adjustRightInd w:val="0"/>
        <w:jc w:val="both"/>
      </w:pPr>
      <w:r w:rsidRPr="008A5342">
        <w:t>Свет и тень в изображении головы человека.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Портрет в скульптуре.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Выражение характера человека, его социального положения и образа эпохи в скульптурном портрете.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Значение свойств художественных материалов в создании скульптурного портрета.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Живописное изображение портрета. Роль цвета в живописном портретном образе в произведениях выдающихся живописцев.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Опыт работы над созданием живописного портрета.</w:t>
      </w:r>
    </w:p>
    <w:p w:rsidR="00D04D7A" w:rsidRPr="00D66CCB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D66CCB">
        <w:rPr>
          <w:b/>
        </w:rPr>
        <w:t>Пейзаж.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Особенности изображения пространства в эпоху Древнего мира, в средневековом искусстве и в эпоху Возрождения.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Правила построения линейной перспективы в изображении пространства.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Правила воздушной перспективы, построения переднего, среднего и дальнего планов при изображении пейзажа.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Становление образа родной природы в произведениях А. Венецианова и его учеников: А. Саврасова,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Творческий опыт в создании композиционного живописного пейзажа своей Родины.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Графические зарисовки и графическая композиция на темы окружающей природы.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Городской пейзаж в творчестве мастеров искусства. Многообразие в понимании образа города.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Опыт изображения городского пейзажа. Наблюдательная перспектива и ритмическая организация плоскости изображения.</w:t>
      </w:r>
    </w:p>
    <w:p w:rsidR="00D04D7A" w:rsidRPr="00D66CCB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D66CCB">
        <w:rPr>
          <w:b/>
        </w:rPr>
        <w:t>Бытовой жанр в изобразительном искусстве.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04D7A" w:rsidRPr="00D66CCB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D66CCB">
        <w:rPr>
          <w:b/>
        </w:rPr>
        <w:t>Исторический жанр в изобразительном искусстве.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Историческая тема в искусстве как изображение наиболее значительных событий в жизни общества.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Историческая картина в русском искусстве XIX в. и её особое место в развитии отечественной культуры.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Картина К. Брюллова «Последний день Помпеи», исторические картины в творчестве В. Сурикова и других. Исторический образ России в картинах XX в.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Работа над сюжетной композицией. Этапы длительного периода работы</w:t>
      </w:r>
      <w:r w:rsidR="000937A6">
        <w:t xml:space="preserve"> </w:t>
      </w:r>
      <w:r w:rsidRPr="008A5342">
        <w:t>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Разработка эскизов композиции на историческую тему с использованием собранного материала по задуманному сюжету.</w:t>
      </w:r>
    </w:p>
    <w:p w:rsidR="00D04D7A" w:rsidRPr="00237101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237101">
        <w:rPr>
          <w:b/>
        </w:rPr>
        <w:t>Библейские темы в изобразительном искусстве.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Исторические картины на библейские темы: место и значение сюжетов Священной истории в европейской культуре.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Произведения на библейские темы Леонардо да Винчи, Рафаэля, Рембрандта, в скульптуре «</w:t>
      </w:r>
      <w:proofErr w:type="spellStart"/>
      <w:r w:rsidRPr="008A5342">
        <w:t>Пьета</w:t>
      </w:r>
      <w:proofErr w:type="spellEnd"/>
      <w:r w:rsidRPr="008A5342">
        <w:t xml:space="preserve">» Микеланджело и других. Библейские темы в отечественных картинах XIX в. (А. Иванов. «Явление Христа народу», И. Крамской. «Христос в пустыне», Н. </w:t>
      </w:r>
      <w:proofErr w:type="spellStart"/>
      <w:r w:rsidRPr="008A5342">
        <w:t>Ге</w:t>
      </w:r>
      <w:proofErr w:type="spellEnd"/>
      <w:r w:rsidRPr="008A5342">
        <w:t>. «Тайная вечеря», В. Поленов. «Христос и грешница»). Иконопись как великое проявление русской культуры. Язык изображения в иконе - его религиозный и символический смысл.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Великие русские иконописцы: духовный свет икон Андрея Рублёва, Феофана Грека, Дионисия.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Работа над эскизом сюжетной композиции.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 xml:space="preserve">Роль и значение изобразительного искусства в жизни людей: образ мира в изобразительном искусстве. 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t xml:space="preserve">Содержание обучения в 7 классе. 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t>Модуль № 3 «Архитектура и дизайн».</w:t>
      </w:r>
    </w:p>
    <w:p w:rsidR="00D04D7A" w:rsidRPr="00EC09EB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EC09EB">
        <w:rPr>
          <w:b/>
        </w:rPr>
        <w:t>Архитектура и дизайн - искусства художественной постройки - конструктивные искусства.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Дизайн и архитектура как создатели «второй природы» -</w:t>
      </w:r>
      <w:r w:rsidR="000937A6">
        <w:t xml:space="preserve"> </w:t>
      </w:r>
      <w:r w:rsidRPr="008A5342">
        <w:t>предметно-пространственной среды жизни людей.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Материальная культура человечества как уникальная информация о жизни людей в разные исторические эпохи.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Возникновение архитектуры и дизайна на разных этапах общественного развития. Единство функционального и художественного - целесообразности и красоты.</w:t>
      </w:r>
    </w:p>
    <w:p w:rsidR="00D04D7A" w:rsidRPr="00EC09EB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EC09EB">
        <w:rPr>
          <w:b/>
        </w:rPr>
        <w:t>Графический дизайн.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Элементы композиции в графическом дизайне: пятно, линия, цвет, буква, текст и изображение.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Основные свойства композиции: целостность и соподчинённость элементов.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Роль цвета в организации композиционного пространства. Функциональные задачи цвета в конструктивных искусствах.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 xml:space="preserve">Цвет и законы </w:t>
      </w:r>
      <w:proofErr w:type="spellStart"/>
      <w:r w:rsidRPr="008A5342">
        <w:t>колористики</w:t>
      </w:r>
      <w:proofErr w:type="spellEnd"/>
      <w:r w:rsidRPr="008A5342">
        <w:t>. Применение локального цвета. Цветовой акцент, ритм цветовых форм, доминанта.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Шрифты и шрифтовая композиция в графическом дизайне. Форма буквы как изобразительно-смысловой символ.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Шрифт и содержание текста. Стилизация шрифта.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proofErr w:type="spellStart"/>
      <w:r w:rsidRPr="008A5342">
        <w:t>Типографика</w:t>
      </w:r>
      <w:proofErr w:type="spellEnd"/>
      <w:r w:rsidRPr="008A5342">
        <w:t>. Понимание типографской строки как элемента плоскостной композиции.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Выполнение аналитических и практических работ по теме «Буква - изобразительный элемент композиции».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Композиционные основы макетирования в графическом дизайне при соединении текста и изображения.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Макет разворота книги или журнала по выбранной теме в виде коллажа или на основе компьютерных программ.</w:t>
      </w:r>
    </w:p>
    <w:p w:rsidR="00D04D7A" w:rsidRPr="00EC09EB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EC09EB">
        <w:rPr>
          <w:b/>
        </w:rPr>
        <w:t>Макетирование объёмно-пространственных композиций.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Макетирование. Введение в макет понятия рельефа местности и способы его обозначения на макете.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Дизайн предмета как искусство и социальное проектирование. Анализ формы через выявление сочетающихся объёмов. Красота - наиболее полное выявление функции предмета. Влияние развития технологий и материалов на изменение формы</w:t>
      </w:r>
      <w:r w:rsidR="000937A6">
        <w:t xml:space="preserve"> </w:t>
      </w:r>
      <w:r w:rsidRPr="008A5342">
        <w:t>предмета.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Выполнение аналитических зарисовок форм бытовых предметов.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Творческое проектирование предметов быта с определением их функций и материала изготовления.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04D7A" w:rsidRPr="008A5342" w:rsidRDefault="00D04D7A" w:rsidP="00D04D7A">
      <w:pPr>
        <w:autoSpaceDE w:val="0"/>
        <w:autoSpaceDN w:val="0"/>
        <w:adjustRightInd w:val="0"/>
        <w:jc w:val="both"/>
      </w:pPr>
      <w:r w:rsidRPr="008A5342">
        <w:t>Конструирование объектов дизайна или архитектурное макетирование с использованием цвета.</w:t>
      </w:r>
    </w:p>
    <w:p w:rsidR="00D04D7A" w:rsidRPr="00EC09EB" w:rsidRDefault="00D04D7A" w:rsidP="00D04D7A">
      <w:pPr>
        <w:autoSpaceDE w:val="0"/>
        <w:autoSpaceDN w:val="0"/>
        <w:adjustRightInd w:val="0"/>
        <w:ind w:firstLine="708"/>
        <w:jc w:val="both"/>
        <w:rPr>
          <w:b/>
        </w:rPr>
      </w:pPr>
      <w:r w:rsidRPr="00EC09EB">
        <w:rPr>
          <w:b/>
        </w:rPr>
        <w:t>Социальное значение дизайна и архитектуры как среды жизни человека.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Пути развития современной архитектуры и дизайна: город сегодня и завтра.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Пространство городской среды. Исторические формы планировки городской среды и их связь с образом жизни людей.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Роль цвета в формировании пространства. Схема-планировка и реальность.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Современные поиски новой эстетики в градостроительстве. Выполнение</w:t>
      </w:r>
      <w:r>
        <w:t xml:space="preserve"> </w:t>
      </w:r>
      <w:r w:rsidRPr="008A5342">
        <w:t>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Выполнение практической работы по теме «Проектирование дизайна объектов городской среды» в виде создания коллажно</w:t>
      </w:r>
      <w:r>
        <w:t xml:space="preserve"> </w:t>
      </w:r>
      <w:r w:rsidRPr="008A5342">
        <w:t>графической композиции или дизайн-проекта оформления витрины магазина.</w:t>
      </w:r>
    </w:p>
    <w:p w:rsidR="00D04D7A" w:rsidRPr="008A5342" w:rsidRDefault="00D04D7A" w:rsidP="00D04D7A">
      <w:pPr>
        <w:autoSpaceDE w:val="0"/>
        <w:autoSpaceDN w:val="0"/>
        <w:adjustRightInd w:val="0"/>
        <w:ind w:left="708"/>
        <w:jc w:val="both"/>
      </w:pPr>
      <w:r w:rsidRPr="008A5342"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Образно-стилевое единство материальной культуры каждой эпохи. Интерьер как отражение стиля жизни его хозяев.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Зонирование интерьера - создание многофункционального пространства. Отделочные материалы, введение фактуры и цвета в интерьер.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Интерьеры общественных зданий (театр, кафе, вокзал, офис, школа).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Организация архитектурно-ландшафтного пространства. Город в единстве с ландшафтно-парковой средой.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Выполнение дизайн-проекта территории парка или приусадебного участка в виде схемы-чертежа.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Единство эстетического и функционального в объёмно</w:t>
      </w:r>
      <w:r>
        <w:t xml:space="preserve"> </w:t>
      </w:r>
      <w:r w:rsidRPr="008A5342">
        <w:t>пространственной организации среды жизнедеятельности людей.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Образ человека и индивидуальное проектирование.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Выполнение практических творческих эскизов по теме «Дизайн современной одежды».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>Имидж-дизайн и его связь с публичностью, технологией социального поведения, рекламой, общественной деятельностью.</w:t>
      </w:r>
    </w:p>
    <w:p w:rsidR="00D04D7A" w:rsidRPr="008A5342" w:rsidRDefault="00D04D7A" w:rsidP="00D04D7A">
      <w:pPr>
        <w:autoSpaceDE w:val="0"/>
        <w:autoSpaceDN w:val="0"/>
        <w:adjustRightInd w:val="0"/>
        <w:ind w:firstLine="708"/>
        <w:jc w:val="both"/>
      </w:pPr>
      <w:r w:rsidRPr="008A5342">
        <w:t xml:space="preserve">Дизайн и архитектура - средства организации среды жизни людей и строительства нового мира. </w:t>
      </w:r>
    </w:p>
    <w:p w:rsidR="00D04D7A" w:rsidRDefault="00D04D7A" w:rsidP="002D188F">
      <w:pPr>
        <w:pStyle w:val="a4"/>
      </w:pPr>
    </w:p>
    <w:p w:rsidR="00786F5A" w:rsidRDefault="00786F5A" w:rsidP="00786F5A">
      <w:pPr>
        <w:jc w:val="both"/>
        <w:rPr>
          <w:color w:val="FF0000"/>
        </w:rPr>
      </w:pPr>
    </w:p>
    <w:p w:rsidR="00D6733E" w:rsidRDefault="00D6733E" w:rsidP="00786F5A">
      <w:pPr>
        <w:jc w:val="both"/>
        <w:rPr>
          <w:color w:val="FF0000"/>
        </w:rPr>
      </w:pPr>
    </w:p>
    <w:p w:rsidR="00430F74" w:rsidRDefault="00430F74" w:rsidP="00786F5A">
      <w:pPr>
        <w:jc w:val="both"/>
        <w:rPr>
          <w:color w:val="FF0000"/>
        </w:rPr>
      </w:pPr>
    </w:p>
    <w:p w:rsidR="00430F74" w:rsidRDefault="00430F74" w:rsidP="00786F5A">
      <w:pPr>
        <w:jc w:val="both"/>
        <w:rPr>
          <w:color w:val="FF0000"/>
        </w:rPr>
      </w:pPr>
    </w:p>
    <w:p w:rsidR="00430F74" w:rsidRPr="00786F5A" w:rsidRDefault="00430F74" w:rsidP="00786F5A">
      <w:pPr>
        <w:jc w:val="both"/>
        <w:rPr>
          <w:color w:val="FF0000"/>
        </w:rPr>
      </w:pPr>
    </w:p>
    <w:p w:rsidR="00C93C65" w:rsidRPr="00783A32" w:rsidRDefault="00D1104D" w:rsidP="00D6733E">
      <w:pPr>
        <w:pStyle w:val="a4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D1104D">
        <w:rPr>
          <w:b/>
          <w:sz w:val="28"/>
          <w:szCs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образования.</w:t>
      </w:r>
    </w:p>
    <w:p w:rsidR="00C93C65" w:rsidRPr="00783A32" w:rsidRDefault="00C93C65" w:rsidP="004545A7">
      <w:pPr>
        <w:ind w:left="360"/>
        <w:jc w:val="both"/>
        <w:rPr>
          <w:b/>
          <w:sz w:val="28"/>
          <w:szCs w:val="28"/>
        </w:rPr>
      </w:pP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Личностные</w:t>
      </w:r>
      <w:r w:rsidR="00D6733E">
        <w:rPr>
          <w:b/>
        </w:rPr>
        <w:t xml:space="preserve"> результаты </w:t>
      </w:r>
      <w:r w:rsidR="00430F74">
        <w:rPr>
          <w:b/>
        </w:rPr>
        <w:t xml:space="preserve">освоения </w:t>
      </w:r>
      <w:r w:rsidR="00430F74" w:rsidRPr="008A5342">
        <w:rPr>
          <w:b/>
        </w:rPr>
        <w:t>рабочей</w:t>
      </w:r>
      <w:r w:rsidRPr="008A5342">
        <w:rPr>
          <w:b/>
        </w:rPr>
        <w:t xml:space="preserve"> программы основного общего образования по изобразительному искусству</w:t>
      </w:r>
      <w:r w:rsidRPr="008A5342">
        <w:t xml:space="preserve"> достигаются в единстве учебной и воспитательной деятельности.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t>Патриотическое воспитание.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Патриотические чувства воспитываются в изучении истории народного искусства, его житейской мудрости и значения символических смыслов.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t>Гражданское воспитание.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Программа по изобразительному искусству направлена на активное</w:t>
      </w:r>
      <w:r w:rsidR="00D1104D">
        <w:t xml:space="preserve"> приобщение </w:t>
      </w:r>
      <w:r w:rsidRPr="008A5342">
        <w:t>обучающихся к ценностям мировой и от</w:t>
      </w:r>
      <w:r w:rsidR="00D1104D">
        <w:t xml:space="preserve">ечественной культуры. </w:t>
      </w:r>
      <w:r w:rsidR="00D1104D">
        <w:tab/>
        <w:t xml:space="preserve">При этом </w:t>
      </w:r>
      <w:r w:rsidRPr="008A5342">
        <w:t>реализуются задачи социализации и гражданского воспитания обучающего</w:t>
      </w:r>
      <w:r w:rsidR="00D1104D">
        <w:t xml:space="preserve">ся. </w:t>
      </w:r>
      <w:r w:rsidRPr="008A5342">
        <w:t xml:space="preserve">Формируется чувство личной причастности к жизни общества. </w:t>
      </w:r>
      <w:r w:rsidRPr="008A5342">
        <w:tab/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t>Духовно-нравственное воспитание.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воспитание его эмоционально- 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</w:t>
      </w:r>
      <w:r w:rsidRPr="008A5342">
        <w:lastRenderedPageBreak/>
        <w:t>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F24937" w:rsidRPr="008A5342" w:rsidRDefault="00F24937" w:rsidP="00F24937">
      <w:pPr>
        <w:autoSpaceDE w:val="0"/>
        <w:autoSpaceDN w:val="0"/>
        <w:adjustRightInd w:val="0"/>
        <w:jc w:val="both"/>
      </w:pPr>
      <w:r w:rsidRPr="008A5342">
        <w:t>Эстетическое воспитание: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</w:t>
      </w:r>
      <w:r w:rsidR="00D1104D">
        <w:t xml:space="preserve"> </w:t>
      </w:r>
      <w:r w:rsidRPr="008A5342">
        <w:t xml:space="preserve">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="00D1104D">
        <w:t>само</w:t>
      </w:r>
      <w:r w:rsidR="00D1104D" w:rsidRPr="008A5342">
        <w:t>реализующейся</w:t>
      </w:r>
      <w:proofErr w:type="spellEnd"/>
      <w:r w:rsidRPr="008A5342"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24937" w:rsidRPr="008A5342" w:rsidRDefault="00F24937" w:rsidP="00F24937">
      <w:pPr>
        <w:autoSpaceDE w:val="0"/>
        <w:autoSpaceDN w:val="0"/>
        <w:adjustRightInd w:val="0"/>
        <w:jc w:val="both"/>
      </w:pPr>
      <w:r w:rsidRPr="008A5342">
        <w:t>Ценности познавательной деятельности.</w:t>
      </w:r>
    </w:p>
    <w:p w:rsidR="00F24937" w:rsidRPr="008A5342" w:rsidRDefault="00F24937" w:rsidP="00F24937">
      <w:pPr>
        <w:autoSpaceDE w:val="0"/>
        <w:autoSpaceDN w:val="0"/>
        <w:adjustRightInd w:val="0"/>
        <w:jc w:val="both"/>
      </w:pPr>
      <w:r w:rsidRPr="008A5342">
        <w:t>В процессе художественной деятельности на занятиях изобразительным искусством ставятся задачи воспитания наблюдательности -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t>Экологическое воспитание.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Трудовое воспитание</w:t>
      </w:r>
      <w:r w:rsidRPr="008A5342">
        <w:t>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определённым заданиям программы.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t>Воспитывающая предметно-эстетическая среда.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</w:t>
      </w:r>
      <w:r w:rsidR="00D1104D">
        <w:t>-</w:t>
      </w:r>
      <w:r w:rsidRPr="008A5342">
        <w:t xml:space="preserve">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t xml:space="preserve">В результате освоения программы по изобразительному искусству на уровне основного общего образования у обучающегося будут сформированы </w:t>
      </w:r>
      <w:r w:rsidRPr="008A5342">
        <w:rPr>
          <w:b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У обучающегося будут сформированы следующие </w:t>
      </w:r>
      <w:r w:rsidRPr="008A5342">
        <w:rPr>
          <w:b/>
        </w:rPr>
        <w:t>пространственные представления и сенсорные способности как часть универсальных познавательных учебных действий: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сравнивать предметные и пространственные объекты по заданным основаниям;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характеризовать форму предмета, конструкции;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выявлять положение предметной формы в пространстве;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обобщать форму составной конструкции;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анализировать структуру предмета, конструкции, пространства, зрительного образа;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структурировать предметно-пространственные явления;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сопоставлять пропорциональное соотношение частей внутри целого и предметов между собой;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абстрагировать образ реальности в построении плоской или пространственной композиции.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 обучающегося будут сформированы следующие </w:t>
      </w:r>
      <w:r w:rsidRPr="008A5342">
        <w:rPr>
          <w:b/>
        </w:rPr>
        <w:t>базовые логические и исследовательские действия как часть универсальных познавательных</w:t>
      </w:r>
      <w:r w:rsidR="00D1104D">
        <w:rPr>
          <w:b/>
        </w:rPr>
        <w:t xml:space="preserve"> </w:t>
      </w:r>
      <w:r w:rsidRPr="008A5342">
        <w:rPr>
          <w:b/>
        </w:rPr>
        <w:t>учебных действий:</w:t>
      </w:r>
    </w:p>
    <w:p w:rsidR="00D04D7A" w:rsidRDefault="00F24937" w:rsidP="00D04D7A">
      <w:pPr>
        <w:autoSpaceDE w:val="0"/>
        <w:autoSpaceDN w:val="0"/>
        <w:adjustRightInd w:val="0"/>
        <w:ind w:firstLine="708"/>
        <w:jc w:val="both"/>
      </w:pPr>
      <w:r w:rsidRPr="008A5342">
        <w:t>выявлять и характеризовать существенные признаки явлений художественной</w:t>
      </w:r>
      <w:r w:rsidR="00D04D7A">
        <w:t xml:space="preserve"> культуры</w:t>
      </w:r>
      <w:r w:rsidRPr="008A5342">
        <w:t xml:space="preserve">; </w:t>
      </w:r>
    </w:p>
    <w:p w:rsidR="00F24937" w:rsidRPr="008A5342" w:rsidRDefault="00F24937" w:rsidP="00D04D7A">
      <w:pPr>
        <w:autoSpaceDE w:val="0"/>
        <w:autoSpaceDN w:val="0"/>
        <w:adjustRightInd w:val="0"/>
        <w:ind w:firstLine="708"/>
        <w:jc w:val="both"/>
      </w:pPr>
      <w:r w:rsidRPr="008A5342"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классифицировать произведения искусства по видам и, соответственно, по назначению в жизни людей;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ставить и использовать вопросы как исследовательский инструмент познания;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вести исследовательскую работу по сбору информационного материала по установленной или выбранной теме;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самостоятельно формулировать выводы и обобщения по результатам наблюдения или исследования, аргументированно защищать свои позиции.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 обучающегося будут сформированы </w:t>
      </w:r>
      <w:r w:rsidRPr="008A5342">
        <w:rPr>
          <w:b/>
        </w:rPr>
        <w:t>умения работать с информацией как часть универсальных познавательных учебных действий: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использовать электронные образовательные ресурсы;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уметь работать с электронными учебными пособиями и учебниками;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 обучающегося будут сформированы следующие </w:t>
      </w:r>
      <w:r w:rsidRPr="008A5342">
        <w:rPr>
          <w:b/>
        </w:rPr>
        <w:t xml:space="preserve">универсальные коммуникативные действия: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8A5342">
        <w:t>эмпатии</w:t>
      </w:r>
      <w:proofErr w:type="spellEnd"/>
      <w:r w:rsidRPr="008A5342">
        <w:t xml:space="preserve"> и опираясь</w:t>
      </w:r>
      <w:r w:rsidR="00D1104D">
        <w:t xml:space="preserve"> </w:t>
      </w:r>
      <w:r w:rsidRPr="008A5342">
        <w:t xml:space="preserve">на восприятие окружающих;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 публично представлять и объяснять результаты своего творческого, художественного или исследовательского опыта;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 обучающегося будут сформированы </w:t>
      </w:r>
      <w:r w:rsidRPr="008A5342">
        <w:rPr>
          <w:b/>
        </w:rPr>
        <w:t>умения самоорганизации как часть универсальных регулятивных учебных действий: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r w:rsidR="00D04D7A" w:rsidRPr="008A5342">
        <w:t>цели,</w:t>
      </w:r>
      <w:r w:rsidRPr="008A5342">
        <w:t xml:space="preserve"> совершаемые учебные действия, развивать мотивы и интересы своей учебной деятельности;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 обучающегося будут сформированы </w:t>
      </w:r>
      <w:r w:rsidRPr="008A5342">
        <w:rPr>
          <w:b/>
        </w:rPr>
        <w:t>умения самоконтроля как часть универсальных регулятивных учебных действий: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владеть основами самоконтроля, рефлексии, самооценки на основе соответствующих целям критериев.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t xml:space="preserve">У обучающегося будут сформированы </w:t>
      </w:r>
      <w:r w:rsidRPr="008A5342">
        <w:rPr>
          <w:b/>
        </w:rPr>
        <w:t>умения эмоционального интеллекта как часть универсальных регулятивных учебных действий: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развивать способность управлять собственными эмоциями, стремиться к пониманию эмоций других;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признавать своё и чужое право на ошибку; </w:t>
      </w:r>
    </w:p>
    <w:p w:rsidR="00F24937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8A5342">
        <w:t>межвозрастном</w:t>
      </w:r>
      <w:proofErr w:type="spellEnd"/>
      <w:r w:rsidRPr="008A5342">
        <w:t xml:space="preserve"> взаимодействии. </w:t>
      </w:r>
    </w:p>
    <w:p w:rsidR="008F2BE9" w:rsidRPr="008A5342" w:rsidRDefault="008F2BE9" w:rsidP="00F24937">
      <w:pPr>
        <w:autoSpaceDE w:val="0"/>
        <w:autoSpaceDN w:val="0"/>
        <w:adjustRightInd w:val="0"/>
        <w:ind w:firstLine="708"/>
        <w:jc w:val="both"/>
      </w:pP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  <w:rPr>
          <w:b/>
        </w:rPr>
      </w:pPr>
      <w:r w:rsidRPr="008A5342">
        <w:rPr>
          <w:b/>
        </w:rPr>
        <w:t>Предметные результаты освоения программы по изобразительному искусству</w:t>
      </w:r>
      <w:r w:rsidRPr="008A5342">
        <w:t xml:space="preserve"> сгруппированы по учебным модулям и должны отражать сформированность умений.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К концу обучения в 5 классе обучающийся получит следующие предметные результаты</w:t>
      </w:r>
      <w:r w:rsidRPr="008A5342">
        <w:t xml:space="preserve"> по отдельным темам программы по изобразительному искусству.</w:t>
      </w:r>
    </w:p>
    <w:p w:rsidR="00F24937" w:rsidRPr="00D04D7A" w:rsidRDefault="00F24937" w:rsidP="00F24937">
      <w:pPr>
        <w:autoSpaceDE w:val="0"/>
        <w:autoSpaceDN w:val="0"/>
        <w:adjustRightInd w:val="0"/>
        <w:ind w:firstLine="708"/>
        <w:jc w:val="both"/>
        <w:rPr>
          <w:b/>
        </w:rPr>
      </w:pPr>
      <w:r w:rsidRPr="00D04D7A">
        <w:rPr>
          <w:b/>
          <w:u w:val="single"/>
        </w:rPr>
        <w:t>Модуль № 1 «Декоративно-прикладное и народное искусство»: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характеризовать коммуникативные, познавательные и культовые функции декоративно-прикладного искусства;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распознавать произведения декоративно-прикладного искусства по </w:t>
      </w:r>
      <w:proofErr w:type="gramStart"/>
      <w:r w:rsidRPr="008A5342">
        <w:t>материалу(</w:t>
      </w:r>
      <w:proofErr w:type="gramEnd"/>
      <w:r w:rsidRPr="008A5342">
        <w:t xml:space="preserve">дерево, металл, керамика, текстиль, стекло, камень, кость, другие материалы), уметь характеризовать неразрывную связь декора и материала;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специфику образного языка декоративного искусства - его знаковую природу, орнаментальность, стилизацию изображения;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различать разные виды орнамента по сюжетной основе: геометрический, растительный, зооморфный, антропоморфный;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владеть практическими навыками самостоятельного творческого создания орнаментов ленточных, сетчатых, центрических;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владеть практическими навыками стилизованного -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практический опыт изображения характерных традиционных предметов крестьянского быта;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</w:t>
      </w:r>
      <w:r w:rsidR="00D1104D">
        <w:t xml:space="preserve"> </w:t>
      </w:r>
      <w:r w:rsidRPr="008A5342">
        <w:t>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объяснять значение народных промыслов и традиций художественного ремесла в современной жизни;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рассказывать о происхождении народных художественных промыслов, о соотношении ремесла и искусства;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называть характерные черты орнаментов и изделий ряда отечественных народных художественных промыслов;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характеризовать древние образы народного искусства в произведениях современных народных промыслов;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уметь перечислять материалы, используемые в народных художественных промыслах: дерево, глина, металл, стекло;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различать изделия народных художественных промыслов по материалу изготовления и технике декора; объяснять связь между материалом, формой и техникой декора в произведениях народных промыслов;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представление о приёмах и последовательности работы при создании изделий некоторых художественных промыслов;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уметь изображать фрагменты орнаментов, отдельные сюжеты, детали</w:t>
      </w:r>
      <w:r w:rsidR="00D1104D">
        <w:t xml:space="preserve"> </w:t>
      </w:r>
      <w:r w:rsidRPr="008A5342">
        <w:t xml:space="preserve">или общий вид изделий ряда отечественных художественных промыслов;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понимать и объяснять значение государственной символики, иметь представление о значении и содержании геральдики;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ориентироваться в широком разнообразии современного декоративно</w:t>
      </w:r>
      <w:r w:rsidR="00D1104D">
        <w:t>-</w:t>
      </w:r>
      <w:r w:rsidRPr="008A5342">
        <w:t xml:space="preserve">прикладного искусства, различать по материалам, технике исполнения художественное стекло, керамику, ковку, литьё, гобелен и другое; иметь навыки коллективной практической творческой работы по оформлению пространства школы и школьных праздников.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>К концу обучения в 6 классе обучающийся получит следующие предметные результаты</w:t>
      </w:r>
      <w:r w:rsidRPr="008A5342">
        <w:t xml:space="preserve"> по отдельным темам программы по изобразительному искусству.</w:t>
      </w:r>
    </w:p>
    <w:p w:rsidR="00F24937" w:rsidRPr="00D04D7A" w:rsidRDefault="00F24937" w:rsidP="00F24937">
      <w:pPr>
        <w:autoSpaceDE w:val="0"/>
        <w:autoSpaceDN w:val="0"/>
        <w:adjustRightInd w:val="0"/>
        <w:ind w:firstLine="708"/>
        <w:jc w:val="both"/>
        <w:rPr>
          <w:b/>
        </w:rPr>
      </w:pPr>
      <w:r w:rsidRPr="00D04D7A">
        <w:rPr>
          <w:b/>
          <w:u w:val="single"/>
        </w:rPr>
        <w:t>Модуль № 2 «Живопись, графика, скульптура»: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характеризовать различия между пространственными и временными видами искусства и их значение в жизни людей;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объяснять причины деления пространственных искусств на виды;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знать основные виды живописи, графики и скульптуры, объяснять их назначение в жизни людей.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u w:val="single"/>
        </w:rPr>
        <w:t>Язык изобразительного искусства и его выразительные средства: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различать и характеризовать традиционные художественные материалы для графики, живописи, скульптуры;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иметь представление о различных художественных техниках в использовании художественных материалов;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понимать роль рисунка как основы изобразительной деятельности; иметь опыт учебного рисунка - светотеневого изображения объёмных форм;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основы линейной перспективы и уметь изображать объёмные геометрические тела на двухмерной плоскости;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понимать содержание понятий «тон», «тональные отношения» и иметь опыт их визуального анализа;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опыт линейного рисунка, понимать выразительные возможности линии; иметь опыт творческого композиционного рисунка в ответ на заданную учебную задачу или как самостоятельное творческое действие;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основы </w:t>
      </w:r>
      <w:proofErr w:type="spellStart"/>
      <w:r w:rsidRPr="008A5342">
        <w:t>цветоведения</w:t>
      </w:r>
      <w:proofErr w:type="spellEnd"/>
      <w:r w:rsidRPr="008A5342">
        <w:t xml:space="preserve">: характеризовать основные и составные цвета, дополнительные цвета - и значение этих знаний для искусства живописи;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u w:val="single"/>
        </w:rPr>
        <w:t>Жанры изобразительного искусства: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объяснять понятие «жанры в изобразительном искусстве», перечислять жанры;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объяснять разницу между предметом изображения, сюжетом и содержанием произведения искусства;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рассказывать о натюрморте в истории русского искусства и роли натюрморта в отечественном искусстве XX в., опираясь на конкретные произведения отечественных художников;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и уметь применять в рисунке правила линейной перспективы и изображения объёмного предмета в двухмерном пространстве листа;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опыт создания графического натюрморта; иметь опыт создания натюрморта средствами живописи.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u w:val="single"/>
        </w:rPr>
        <w:t>Портрет: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представление об истории портретного изображения человека в разные эпохи как последовательности изменений представления о человеке;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уметь сравнивать содержание портретного образа в искусстве Древнего Рима, эпохи Возрождения и Нового времени; понимать, что в художественном портрете присутствует также выражение идеалов эпохи и авторская позиция художника;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уметь рассказывать историю портрета в русском изобразительном искусстве, называть имена </w:t>
      </w:r>
      <w:r w:rsidR="00937074">
        <w:t xml:space="preserve">великих художников-портретистов </w:t>
      </w:r>
      <w:r w:rsidRPr="008A5342">
        <w:t xml:space="preserve">(В. </w:t>
      </w:r>
      <w:proofErr w:type="spellStart"/>
      <w:r w:rsidRPr="008A5342">
        <w:t>Боровиковский</w:t>
      </w:r>
      <w:proofErr w:type="spellEnd"/>
      <w:r w:rsidRPr="008A5342">
        <w:t xml:space="preserve">, A. Венецианов, О. Кипренский, В. Тропинин, К. Брюллов, И. Крамской, И. Репин, B. Суриков, В. Серов и другие авторы);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 способах объёмного изображения головы человека;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создавать зарисовки объёмной конструкции головы, понимать термин «ракурс» и определять его на практике;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иметь представление о скульптурном портрете в истории искусства, о выражении характера человека и образа эпохи в скульптурном портрете;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начальный опыт лепки головы человека;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приобретать опыт графического портретного изображения как нового для себя видения индивидуальности человека;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уметь характеризовать роль освещения как выразительного средства при создании художественного образа;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 жанре портрета в искусстве XX в. - западном и отечественном.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u w:val="single"/>
        </w:rPr>
        <w:t>Пейзаж: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правила построения линейной перспективы и уметь применять их в рисунке;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правила воздушной перспективы и уметь их применять на практике;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представление о морских пейзажах И. Айвазовского;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об особенностях пленэрной живописи и колористической изменчивости состояний природы;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XX в. (по выбору);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иметь опыт живописного изображения различных активно выраженных состояний природы;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опыт пейзажных зарисовок, графического изображения природы по памяти и представлению;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иметь опыт художественной наблюдательности как способа развития интереса к окружающему миру и его художественно-поэтическому видению;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опыт изображения городского пейзажа - по памяти или представлению; иметь навыки восприятия образности городского пространства как выражения самобытного лица культуры и истории народа;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понимать и объяснять роль культурного наследия в городском пространстве, задачи его охраны и сохранения.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u w:val="single"/>
        </w:rPr>
        <w:t>Бытовой жанр: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роль изобразительного искусства в формировании представлений о жизни людей разных эпох и народов; 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различать тему, сюжет и содержание в жанровой картине, выявлять образ нравственных и ценностных смыслов в жанровой картине;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уметь объяснять значение художественного изображения бытовой жизни людей в понимании истории человечества и современной жизни;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осознавать многообразие форм организации бытовой жизни и одновременно единство мира людей;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об изображении труда и повседневных занятий человека</w:t>
      </w:r>
      <w:r w:rsidR="00D1104D">
        <w:t xml:space="preserve"> </w:t>
      </w:r>
      <w:r w:rsidRPr="008A5342">
        <w:t xml:space="preserve">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опыт изображения бытовой жизни разных народов в контексте традиций их искусства;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u w:val="single"/>
        </w:rPr>
        <w:t>Исторический жанр: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знать авторов, иметь представление о содержание таких картин, как «Последний день Помпеи» К. Брюллова, «Боярыня Морозова» В. Сурикова, «Бурлаки на Волге» И. Репина и других;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 развитии исторического жанра в творчестве отечественных художников XX в.;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представление о произведениях «Давид» Микеланджело, «Весна» С. Боттичелли; 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u w:val="single"/>
        </w:rPr>
        <w:t>Библейские темы в изобразительном искусстве: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знать о значении библейских сюжетов в истории культуры и узнавать сюжеты</w:t>
      </w:r>
      <w:r w:rsidR="00D1104D">
        <w:t xml:space="preserve"> </w:t>
      </w:r>
      <w:r w:rsidRPr="008A5342">
        <w:t xml:space="preserve">Священной истории в произведениях искусства; объяснять значение великих - вечных тем в искусстве на основе сюжетов Библии как «духовную ось», соединяющую жизненные позиции разных поколений;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8A5342">
        <w:t>Пьета</w:t>
      </w:r>
      <w:proofErr w:type="spellEnd"/>
      <w:r w:rsidRPr="008A5342">
        <w:t xml:space="preserve">» Микеланджело и других скульптурах;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знать о картинах на библейские темы в истории русского искусства;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Те, «Христос и грешница» В. Поленова и других картин;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иметь представление о смысловом различии между иконой и картиной на библейские темы;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иметь знания о русской иконописи, о великих русских иконописцах: Андрее Рублёве, Феофане Греке, Дионисии;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воспринимать искусство древнерусской иконописи как уникальное и высокое достижение отечественной культуры;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lastRenderedPageBreak/>
        <w:t xml:space="preserve"> рассуждать о месте и значении изобразительного искусства в культуре, в жизни общества, в жизни человека.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b/>
        </w:rPr>
        <w:t xml:space="preserve">К концу обучения в 7 классе обучающийся получит следующие предметные результаты </w:t>
      </w:r>
      <w:r w:rsidRPr="008A5342">
        <w:t>по отдельным темам программы по изобразительному искусству.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u w:val="single"/>
        </w:rPr>
        <w:t>Модуль № 3 «Архитектура и дизайн»: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объяснять роль архитектуры и дизайна в построении</w:t>
      </w:r>
      <w:r w:rsidR="00D1104D">
        <w:t xml:space="preserve"> </w:t>
      </w:r>
      <w:r w:rsidRPr="008A5342">
        <w:t>предметно-пространственной среды жизнедеятельности человека;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рассуждать о влиянии предметно-пространственной среды на чувства, установки и поведение человека;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рассуждать о том, как предметно-пространственная среда организует деятельность человека и представления о самом себе;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объяснять ценность сохранения культурного наследия, выраженного в архитектуре, предметах труда и быта разных эпох.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rPr>
          <w:u w:val="single"/>
        </w:rPr>
        <w:t>Графический дизайн: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объяснять понятие формальной композиции и её значение как основы языка конструктивных искусств;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объяснять основные средства - требования к композиции; уметь перечислять и объяснять основные типы формальной композиции;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составлять различные формальные композиции на плоскости в зависимости от поставленных задач;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выделять при творческом построении композиции листа композиционную доминанту; составлять формальные композиции на выражение в них движения и статики;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осваивать навыки вариативности в ритмической организации листа;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объяснять роль цвета в конструктивных искусствах;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>различать технологию использования цвета в живописи и в конструктивных искусствах;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 объяснять выражение «цветовой образ»;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применять цвет в графических композициях как акцент или доминанту, объединённые одним стилем;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8"/>
        <w:jc w:val="both"/>
      </w:pPr>
      <w:r w:rsidRPr="008A5342">
        <w:t xml:space="preserve"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>применять печатное слово, типографскую строку в качестве элементов графической композиции;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иметь творческий опыт построения композиции плаката, поздравительной открытки или рекламы на основе соединения текста и изображения;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  <w:rPr>
          <w:u w:val="single"/>
        </w:rPr>
      </w:pPr>
      <w:r w:rsidRPr="008A5342">
        <w:rPr>
          <w:u w:val="single"/>
        </w:rPr>
        <w:t xml:space="preserve">Социальное значение дизайна и архитектуры как среды жизни человека: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выполнять построение макета пространственно-объёмной композиции по его чертежу;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lastRenderedPageBreak/>
        <w:t xml:space="preserve"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знать о роли строительного материала в эволюции архитектурных конструкций и изменении облика архитектурных сооружений;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>иметь представление, как в архитектуре проявляются мировоззренческие изменения в жизни общества</w:t>
      </w:r>
      <w:r w:rsidR="00D1104D">
        <w:t>,</w:t>
      </w:r>
      <w:r w:rsidRPr="008A5342">
        <w:t xml:space="preserve"> и как изменение архитектуры влияет на характер организации и жизнедеятельности людей;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</w:t>
      </w:r>
      <w:r w:rsidR="00D1104D">
        <w:t xml:space="preserve"> </w:t>
      </w:r>
      <w:r w:rsidRPr="008A5342">
        <w:t xml:space="preserve">памяти и понимания своей идентичности; определять понятие «городская среда»;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рассматривать и объяснять планировку города как способ организации образа жизни людей;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знать различные виды планировки города, иметь опыт разработки построения городского пространства в виде макетной или графической схемы;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пространства;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иметь опыт творческого проектирования интерьерного пространства для конкретных задач жизнедеятельности человека;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объяснять, как в одежде проявляются характер человека, его ценностные позиции и конкретные намерения действий, объяснять, что такое стиль в одежде;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иметь представление об истории костюма в истории разных эпох, характеризовать понятие моды в одежде;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объяснять, как в одежде проявляются социальный статус человека, его ценностные ориентации, мировоззренческие идеалы и характер деятельности;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 xml:space="preserve">иметь представление о конструкции костюма и применении законов композиции в проектировании одежды, ансамбле в костюме; 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 </w:t>
      </w:r>
    </w:p>
    <w:p w:rsidR="00F24937" w:rsidRPr="008A5342" w:rsidRDefault="00F24937" w:rsidP="00F24937">
      <w:pPr>
        <w:autoSpaceDE w:val="0"/>
        <w:autoSpaceDN w:val="0"/>
        <w:adjustRightInd w:val="0"/>
        <w:ind w:firstLine="709"/>
        <w:jc w:val="both"/>
      </w:pPr>
      <w:r w:rsidRPr="008A5342">
        <w:t>иметь опыт выполнения практических творческих эскизов по теме «Дизайн современной одежды», создания эскизов молодёжной одежды для разных</w:t>
      </w:r>
      <w:r w:rsidR="00937074">
        <w:t xml:space="preserve"> </w:t>
      </w:r>
      <w:r w:rsidRPr="008A5342">
        <w:t xml:space="preserve">жизненных задач (спортивной, праздничной, повседневной и других); </w:t>
      </w:r>
    </w:p>
    <w:p w:rsidR="003B43FE" w:rsidRDefault="00F24937" w:rsidP="00185670">
      <w:pPr>
        <w:autoSpaceDE w:val="0"/>
        <w:autoSpaceDN w:val="0"/>
        <w:adjustRightInd w:val="0"/>
        <w:ind w:firstLine="709"/>
        <w:jc w:val="both"/>
      </w:pPr>
      <w:r w:rsidRPr="008A5342">
        <w:t xml:space="preserve"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</w:t>
      </w:r>
      <w:r w:rsidRPr="008A5342">
        <w:lastRenderedPageBreak/>
        <w:t xml:space="preserve">эстетические и этические границы применения макияжа и стилистики причёски в повседневном быту. </w:t>
      </w:r>
    </w:p>
    <w:p w:rsidR="003B43FE" w:rsidRPr="003B43FE" w:rsidRDefault="003B43FE" w:rsidP="003B43FE">
      <w:pPr>
        <w:pStyle w:val="a4"/>
      </w:pPr>
    </w:p>
    <w:p w:rsidR="00937074" w:rsidRPr="00185670" w:rsidRDefault="00942FE2" w:rsidP="00185670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 w:rsidRPr="005D5218">
        <w:rPr>
          <w:b/>
          <w:sz w:val="28"/>
          <w:szCs w:val="28"/>
        </w:rPr>
        <w:t xml:space="preserve">Тематическое планирование  </w:t>
      </w:r>
    </w:p>
    <w:p w:rsidR="00942FE2" w:rsidRPr="005D5218" w:rsidRDefault="00942FE2" w:rsidP="00942FE2">
      <w:pPr>
        <w:spacing w:after="186" w:line="259" w:lineRule="auto"/>
        <w:ind w:left="898"/>
        <w:jc w:val="both"/>
        <w:rPr>
          <w:b/>
        </w:rPr>
      </w:pPr>
      <w:r w:rsidRPr="005D5218">
        <w:rPr>
          <w:b/>
        </w:rPr>
        <w:t>5 класс (</w:t>
      </w:r>
      <w:r w:rsidR="00CD2B80" w:rsidRPr="005D5218">
        <w:rPr>
          <w:b/>
        </w:rPr>
        <w:t>34 часа в год</w:t>
      </w:r>
      <w:r w:rsidRPr="005D5218">
        <w:rPr>
          <w:b/>
        </w:rPr>
        <w:t>)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4553"/>
        <w:gridCol w:w="1134"/>
        <w:gridCol w:w="3006"/>
      </w:tblGrid>
      <w:tr w:rsidR="00942FE2" w:rsidRPr="005D5218" w:rsidTr="001731FF">
        <w:tc>
          <w:tcPr>
            <w:tcW w:w="800" w:type="dxa"/>
          </w:tcPr>
          <w:p w:rsidR="00942FE2" w:rsidRPr="005D5218" w:rsidRDefault="00942FE2" w:rsidP="00942FE2">
            <w:pPr>
              <w:jc w:val="both"/>
              <w:rPr>
                <w:lang w:eastAsia="en-US"/>
              </w:rPr>
            </w:pPr>
            <w:r w:rsidRPr="005D5218">
              <w:rPr>
                <w:lang w:eastAsia="en-US"/>
              </w:rPr>
              <w:t>№</w:t>
            </w:r>
          </w:p>
          <w:p w:rsidR="00942FE2" w:rsidRPr="005D5218" w:rsidRDefault="00942FE2" w:rsidP="00942FE2">
            <w:pPr>
              <w:jc w:val="both"/>
              <w:rPr>
                <w:rFonts w:ascii="MS Sans Serif" w:hAnsi="MS Sans Serif"/>
                <w:lang w:eastAsia="en-US"/>
              </w:rPr>
            </w:pPr>
            <w:r w:rsidRPr="005D5218">
              <w:rPr>
                <w:lang w:eastAsia="en-US"/>
              </w:rPr>
              <w:t>урока</w:t>
            </w:r>
          </w:p>
        </w:tc>
        <w:tc>
          <w:tcPr>
            <w:tcW w:w="4553" w:type="dxa"/>
            <w:vAlign w:val="center"/>
          </w:tcPr>
          <w:p w:rsidR="00942FE2" w:rsidRPr="005D5218" w:rsidRDefault="00942FE2" w:rsidP="001731FF">
            <w:pPr>
              <w:jc w:val="center"/>
              <w:rPr>
                <w:lang w:eastAsia="en-US"/>
              </w:rPr>
            </w:pPr>
            <w:r w:rsidRPr="005D5218">
              <w:rPr>
                <w:lang w:eastAsia="en-US"/>
              </w:rPr>
              <w:t>Тема урока</w:t>
            </w:r>
          </w:p>
        </w:tc>
        <w:tc>
          <w:tcPr>
            <w:tcW w:w="1134" w:type="dxa"/>
          </w:tcPr>
          <w:p w:rsidR="00942FE2" w:rsidRPr="005D5218" w:rsidRDefault="00942FE2" w:rsidP="00942FE2">
            <w:pPr>
              <w:jc w:val="both"/>
              <w:rPr>
                <w:rFonts w:ascii="MS Sans Serif" w:hAnsi="MS Sans Serif"/>
                <w:lang w:eastAsia="en-US"/>
              </w:rPr>
            </w:pPr>
            <w:r w:rsidRPr="005D5218">
              <w:rPr>
                <w:lang w:eastAsia="en-US"/>
              </w:rPr>
              <w:t>Кол-во часов</w:t>
            </w:r>
          </w:p>
        </w:tc>
        <w:tc>
          <w:tcPr>
            <w:tcW w:w="3006" w:type="dxa"/>
          </w:tcPr>
          <w:p w:rsidR="00942FE2" w:rsidRPr="005D5218" w:rsidRDefault="00942FE2" w:rsidP="00CD4A92">
            <w:pPr>
              <w:jc w:val="both"/>
              <w:rPr>
                <w:lang w:eastAsia="en-US"/>
              </w:rPr>
            </w:pPr>
            <w:r w:rsidRPr="005D5218">
              <w:rPr>
                <w:lang w:eastAsia="en-US"/>
              </w:rPr>
              <w:t>Электронные (цифровые</w:t>
            </w:r>
            <w:r w:rsidR="00CD4A92">
              <w:rPr>
                <w:lang w:eastAsia="en-US"/>
              </w:rPr>
              <w:t xml:space="preserve"> образовательные ресурсы</w:t>
            </w:r>
            <w:r w:rsidRPr="005D5218">
              <w:rPr>
                <w:lang w:eastAsia="en-US"/>
              </w:rPr>
              <w:t>)</w:t>
            </w:r>
          </w:p>
        </w:tc>
      </w:tr>
      <w:tr w:rsidR="00981716" w:rsidRPr="00D6561F" w:rsidTr="001731FF">
        <w:tc>
          <w:tcPr>
            <w:tcW w:w="9493" w:type="dxa"/>
            <w:gridSpan w:val="4"/>
          </w:tcPr>
          <w:p w:rsidR="00981716" w:rsidRPr="00981716" w:rsidRDefault="00981716" w:rsidP="00F653BE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CC182B">
              <w:rPr>
                <w:rFonts w:eastAsiaTheme="minorHAnsi"/>
                <w:b/>
                <w:bCs/>
                <w:lang w:eastAsia="en-US"/>
              </w:rPr>
              <w:t>Общие сведения о д</w:t>
            </w:r>
            <w:r>
              <w:rPr>
                <w:rFonts w:eastAsiaTheme="minorHAnsi"/>
                <w:b/>
                <w:bCs/>
                <w:lang w:eastAsia="en-US"/>
              </w:rPr>
              <w:t>екоративно-прикладном искусстве</w:t>
            </w:r>
            <w:r w:rsidR="007865B3">
              <w:rPr>
                <w:rFonts w:eastAsiaTheme="minorHAnsi"/>
                <w:b/>
                <w:bCs/>
                <w:lang w:eastAsia="en-US"/>
              </w:rPr>
              <w:t>.</w:t>
            </w:r>
          </w:p>
        </w:tc>
      </w:tr>
      <w:tr w:rsidR="00942FE2" w:rsidRPr="00D6561F" w:rsidTr="001731FF">
        <w:tc>
          <w:tcPr>
            <w:tcW w:w="800" w:type="dxa"/>
          </w:tcPr>
          <w:p w:rsidR="00942FE2" w:rsidRPr="00D6561F" w:rsidRDefault="00942FE2" w:rsidP="00942FE2">
            <w:pPr>
              <w:jc w:val="center"/>
            </w:pPr>
            <w:r>
              <w:t>1</w:t>
            </w:r>
          </w:p>
        </w:tc>
        <w:tc>
          <w:tcPr>
            <w:tcW w:w="4553" w:type="dxa"/>
          </w:tcPr>
          <w:p w:rsidR="00942FE2" w:rsidRPr="00365E2B" w:rsidRDefault="007865B3" w:rsidP="00942FE2">
            <w:pPr>
              <w:jc w:val="both"/>
            </w:pPr>
            <w:r w:rsidRPr="007865B3">
              <w:t>Общие сведения о декоративно-прикладном искусстве.</w:t>
            </w:r>
            <w:r>
              <w:t xml:space="preserve"> </w:t>
            </w:r>
            <w:r w:rsidR="00173A1D" w:rsidRPr="00365E2B">
              <w:t>Декоративно-прикладное искусство и его виды. Декоративно-прикладное искусство и предметная среда жизни людей.</w:t>
            </w:r>
          </w:p>
        </w:tc>
        <w:tc>
          <w:tcPr>
            <w:tcW w:w="1134" w:type="dxa"/>
          </w:tcPr>
          <w:p w:rsidR="00942FE2" w:rsidRPr="00D6561F" w:rsidRDefault="00942FE2" w:rsidP="00942FE2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42FE2" w:rsidRDefault="00050F37" w:rsidP="00942FE2">
            <w:pPr>
              <w:jc w:val="center"/>
            </w:pPr>
            <w:hyperlink r:id="rId5" w:history="1">
              <w:r w:rsidR="00981716" w:rsidRPr="00241266">
                <w:rPr>
                  <w:rStyle w:val="a6"/>
                </w:rPr>
                <w:t>https://resh.edu.ru/subject/lesson/7825/start/312989/</w:t>
              </w:r>
            </w:hyperlink>
            <w:r w:rsidR="00981716">
              <w:t xml:space="preserve"> </w:t>
            </w:r>
          </w:p>
        </w:tc>
      </w:tr>
      <w:tr w:rsidR="00981716" w:rsidRPr="00D6561F" w:rsidTr="001731FF">
        <w:tc>
          <w:tcPr>
            <w:tcW w:w="9493" w:type="dxa"/>
            <w:gridSpan w:val="4"/>
          </w:tcPr>
          <w:p w:rsidR="00981716" w:rsidRPr="00365E2B" w:rsidRDefault="00981716" w:rsidP="00F653BE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365E2B">
              <w:rPr>
                <w:rFonts w:eastAsiaTheme="minorHAnsi"/>
                <w:b/>
                <w:bCs/>
                <w:lang w:eastAsia="en-US"/>
              </w:rPr>
              <w:t>Древние</w:t>
            </w:r>
            <w:r w:rsidR="001731FF" w:rsidRPr="00365E2B">
              <w:rPr>
                <w:rFonts w:eastAsiaTheme="minorHAnsi"/>
                <w:b/>
                <w:bCs/>
                <w:lang w:eastAsia="en-US"/>
              </w:rPr>
              <w:t xml:space="preserve"> корни народного искусства</w:t>
            </w:r>
            <w:r w:rsidR="007865B3">
              <w:rPr>
                <w:rFonts w:eastAsiaTheme="minorHAnsi"/>
                <w:b/>
                <w:bCs/>
                <w:lang w:eastAsia="en-US"/>
              </w:rPr>
              <w:t>.</w:t>
            </w:r>
          </w:p>
        </w:tc>
      </w:tr>
      <w:tr w:rsidR="00942FE2" w:rsidRPr="00D6561F" w:rsidTr="001731FF">
        <w:tc>
          <w:tcPr>
            <w:tcW w:w="800" w:type="dxa"/>
          </w:tcPr>
          <w:p w:rsidR="00942FE2" w:rsidRPr="00D6561F" w:rsidRDefault="00942FE2" w:rsidP="00942FE2">
            <w:pPr>
              <w:jc w:val="center"/>
            </w:pPr>
            <w:r>
              <w:t>2</w:t>
            </w:r>
          </w:p>
        </w:tc>
        <w:tc>
          <w:tcPr>
            <w:tcW w:w="4553" w:type="dxa"/>
          </w:tcPr>
          <w:p w:rsidR="003604CD" w:rsidRPr="00365E2B" w:rsidRDefault="007865B3" w:rsidP="003604CD">
            <w:pPr>
              <w:jc w:val="both"/>
            </w:pPr>
            <w:r w:rsidRPr="007865B3">
              <w:t>Древние корни народного искусства.</w:t>
            </w:r>
            <w:r>
              <w:t xml:space="preserve"> </w:t>
            </w:r>
            <w:r w:rsidR="003604CD" w:rsidRPr="00365E2B">
              <w:t>Истоки образного языка декоративно-прикладного искусства. Традиционные образы народного (крестьянского) прикладного искусства.</w:t>
            </w:r>
          </w:p>
          <w:p w:rsidR="003604CD" w:rsidRPr="00365E2B" w:rsidRDefault="003604CD" w:rsidP="003604CD">
            <w:pPr>
              <w:jc w:val="both"/>
            </w:pPr>
            <w:r w:rsidRPr="00365E2B">
              <w:t>Связь народного искусства с природой, бытом, трудом, верованиями и эпосом.</w:t>
            </w:r>
          </w:p>
          <w:p w:rsidR="00942FE2" w:rsidRPr="00365E2B" w:rsidRDefault="003604CD" w:rsidP="003604CD">
            <w:pPr>
              <w:jc w:val="both"/>
            </w:pPr>
            <w:r w:rsidRPr="00365E2B">
              <w:t>Роль природных материалов в строительстве и изготовлении предметов быта, их значение в характере труда и жизненного уклада</w:t>
            </w:r>
            <w:r w:rsidR="00072A96">
              <w:t>.</w:t>
            </w:r>
          </w:p>
        </w:tc>
        <w:tc>
          <w:tcPr>
            <w:tcW w:w="1134" w:type="dxa"/>
          </w:tcPr>
          <w:p w:rsidR="00942FE2" w:rsidRPr="00D6561F" w:rsidRDefault="00D66CCB" w:rsidP="00942FE2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42FE2" w:rsidRDefault="00050F37" w:rsidP="00942FE2">
            <w:pPr>
              <w:jc w:val="center"/>
            </w:pPr>
            <w:hyperlink r:id="rId6" w:history="1">
              <w:r w:rsidR="00D66CCB" w:rsidRPr="00D6257E">
                <w:rPr>
                  <w:rStyle w:val="a6"/>
                </w:rPr>
                <w:t>https://resh.edu.ru/subject/lesson/7825/start/312989/</w:t>
              </w:r>
            </w:hyperlink>
            <w:r w:rsidR="00D66CCB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D66CCB" w:rsidP="00942FE2">
            <w:pPr>
              <w:jc w:val="center"/>
            </w:pPr>
            <w:r>
              <w:t>3</w:t>
            </w:r>
          </w:p>
        </w:tc>
        <w:tc>
          <w:tcPr>
            <w:tcW w:w="4553" w:type="dxa"/>
          </w:tcPr>
          <w:p w:rsidR="003604CD" w:rsidRPr="00365E2B" w:rsidRDefault="003604CD" w:rsidP="003604CD">
            <w:pPr>
              <w:jc w:val="both"/>
            </w:pPr>
            <w:r w:rsidRPr="00365E2B">
              <w:t>Образно-символический язык народного прикладного искусства.</w:t>
            </w:r>
          </w:p>
          <w:p w:rsidR="003604CD" w:rsidRPr="00365E2B" w:rsidRDefault="003604CD" w:rsidP="003604CD">
            <w:pPr>
              <w:jc w:val="both"/>
            </w:pPr>
            <w:r w:rsidRPr="00365E2B">
              <w:t>Знаки-символы традиционного крестьянского прикладного искусства.</w:t>
            </w:r>
          </w:p>
          <w:p w:rsidR="003604CD" w:rsidRPr="00365E2B" w:rsidRDefault="003604CD" w:rsidP="003604CD">
            <w:pPr>
              <w:jc w:val="both"/>
            </w:pPr>
            <w:r w:rsidRPr="00365E2B">
      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      </w:r>
          </w:p>
        </w:tc>
        <w:tc>
          <w:tcPr>
            <w:tcW w:w="1134" w:type="dxa"/>
          </w:tcPr>
          <w:p w:rsidR="003604CD" w:rsidRPr="00D6561F" w:rsidRDefault="00D66CCB" w:rsidP="00942FE2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7" w:history="1">
              <w:r w:rsidR="00D66CCB" w:rsidRPr="00D6257E">
                <w:rPr>
                  <w:rStyle w:val="a6"/>
                </w:rPr>
                <w:t>https://resh.edu.ru/subject/lesson/7825/start/312989/</w:t>
              </w:r>
            </w:hyperlink>
            <w:r w:rsidR="00D66CCB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D66CCB" w:rsidP="00942FE2">
            <w:pPr>
              <w:jc w:val="center"/>
            </w:pPr>
            <w:r>
              <w:t>4</w:t>
            </w:r>
          </w:p>
        </w:tc>
        <w:tc>
          <w:tcPr>
            <w:tcW w:w="4553" w:type="dxa"/>
          </w:tcPr>
          <w:p w:rsidR="003604CD" w:rsidRPr="00365E2B" w:rsidRDefault="003604CD" w:rsidP="003604CD">
            <w:pPr>
              <w:jc w:val="both"/>
            </w:pPr>
            <w:r w:rsidRPr="00365E2B">
              <w:t>Убранство русской избы.</w:t>
            </w:r>
          </w:p>
          <w:p w:rsidR="003604CD" w:rsidRPr="00365E2B" w:rsidRDefault="003604CD" w:rsidP="003604CD">
            <w:pPr>
              <w:jc w:val="both"/>
            </w:pPr>
            <w:r w:rsidRPr="00365E2B">
              <w:t>Конструкция избы, единство красо</w:t>
            </w:r>
            <w:r w:rsidR="00D66CCB" w:rsidRPr="00365E2B">
              <w:t xml:space="preserve">ты и пользы - функционального и </w:t>
            </w:r>
            <w:r w:rsidRPr="00365E2B">
              <w:t>символическог</w:t>
            </w:r>
            <w:r w:rsidR="00D66CCB" w:rsidRPr="00365E2B">
              <w:t xml:space="preserve">о - в её постройке и </w:t>
            </w:r>
            <w:r w:rsidRPr="00365E2B">
              <w:t>украшении.</w:t>
            </w:r>
          </w:p>
          <w:p w:rsidR="003604CD" w:rsidRPr="00365E2B" w:rsidRDefault="003604CD" w:rsidP="003604CD">
            <w:pPr>
              <w:jc w:val="both"/>
            </w:pPr>
            <w:r w:rsidRPr="00365E2B">
      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      </w:r>
          </w:p>
          <w:p w:rsidR="003604CD" w:rsidRPr="00365E2B" w:rsidRDefault="003604CD" w:rsidP="003604CD">
            <w:pPr>
              <w:jc w:val="both"/>
            </w:pPr>
            <w:r w:rsidRPr="00365E2B">
              <w:t>Выполнение рисунков - эскизов орнаментального декора крестьянского дома.</w:t>
            </w:r>
          </w:p>
        </w:tc>
        <w:tc>
          <w:tcPr>
            <w:tcW w:w="1134" w:type="dxa"/>
          </w:tcPr>
          <w:p w:rsidR="003604CD" w:rsidRPr="00D6561F" w:rsidRDefault="00D66CCB" w:rsidP="00942FE2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8" w:history="1">
              <w:r w:rsidR="00D66CCB" w:rsidRPr="00D6257E">
                <w:rPr>
                  <w:rStyle w:val="a6"/>
                </w:rPr>
                <w:t>https://resh.edu.ru/subject/lesson/7826/start/313020/</w:t>
              </w:r>
            </w:hyperlink>
            <w:r w:rsidR="00D66CCB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D66CCB" w:rsidP="00942FE2">
            <w:pPr>
              <w:jc w:val="center"/>
            </w:pPr>
            <w:r>
              <w:t>5</w:t>
            </w:r>
          </w:p>
        </w:tc>
        <w:tc>
          <w:tcPr>
            <w:tcW w:w="4553" w:type="dxa"/>
          </w:tcPr>
          <w:p w:rsidR="003604CD" w:rsidRPr="00365E2B" w:rsidRDefault="003604CD" w:rsidP="00942FE2">
            <w:pPr>
              <w:jc w:val="both"/>
            </w:pPr>
            <w:r w:rsidRPr="00365E2B">
              <w:t xml:space="preserve">Устройство внутреннего пространства крестьянского дома. </w:t>
            </w:r>
          </w:p>
          <w:p w:rsidR="003604CD" w:rsidRPr="00365E2B" w:rsidRDefault="003604CD" w:rsidP="00942FE2">
            <w:pPr>
              <w:jc w:val="both"/>
            </w:pPr>
            <w:r w:rsidRPr="00365E2B">
              <w:t>Декоративные элементы жилой среды.</w:t>
            </w:r>
            <w:r w:rsidR="00D66CCB" w:rsidRPr="00365E2B">
              <w:t xml:space="preserve"> Определяющая роль природных материалов для конструкции и декора </w:t>
            </w:r>
            <w:r w:rsidR="00D66CCB" w:rsidRPr="00365E2B">
              <w:lastRenderedPageBreak/>
              <w:t>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      </w:r>
          </w:p>
        </w:tc>
        <w:tc>
          <w:tcPr>
            <w:tcW w:w="1134" w:type="dxa"/>
          </w:tcPr>
          <w:p w:rsidR="003604CD" w:rsidRPr="00D6561F" w:rsidRDefault="00D66CCB" w:rsidP="00942FE2">
            <w:pPr>
              <w:jc w:val="center"/>
            </w:pPr>
            <w:r>
              <w:lastRenderedPageBreak/>
              <w:t>1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9" w:history="1">
              <w:r w:rsidR="003604CD" w:rsidRPr="00D6257E">
                <w:rPr>
                  <w:rStyle w:val="a6"/>
                </w:rPr>
                <w:t>https://resh.edu.ru/subject/lesson/7826/start/313020/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D66CCB" w:rsidP="00942FE2">
            <w:pPr>
              <w:jc w:val="center"/>
            </w:pPr>
            <w:r>
              <w:t>6-7</w:t>
            </w:r>
          </w:p>
        </w:tc>
        <w:tc>
          <w:tcPr>
            <w:tcW w:w="4553" w:type="dxa"/>
          </w:tcPr>
          <w:p w:rsidR="003604CD" w:rsidRPr="00365E2B" w:rsidRDefault="003604CD" w:rsidP="003604CD">
            <w:pPr>
              <w:jc w:val="both"/>
            </w:pPr>
            <w:r w:rsidRPr="00365E2B">
              <w:t>Выполнение рисунков предметов народного быта, выявление мудрости их выразительной формы и орнаментально-символического оформления.</w:t>
            </w:r>
          </w:p>
        </w:tc>
        <w:tc>
          <w:tcPr>
            <w:tcW w:w="1134" w:type="dxa"/>
          </w:tcPr>
          <w:p w:rsidR="003604CD" w:rsidRPr="00D6561F" w:rsidRDefault="00D66CCB" w:rsidP="00942FE2">
            <w:pPr>
              <w:jc w:val="center"/>
            </w:pPr>
            <w:r>
              <w:t>2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10" w:history="1">
              <w:r w:rsidR="00D66CCB" w:rsidRPr="00D6257E">
                <w:rPr>
                  <w:rStyle w:val="a6"/>
                </w:rPr>
                <w:t>https://resh.edu.ru/subject/lesson/7826/start/313020/</w:t>
              </w:r>
            </w:hyperlink>
            <w:r w:rsidR="00D66CCB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D66CCB" w:rsidP="00942FE2">
            <w:pPr>
              <w:jc w:val="center"/>
            </w:pPr>
            <w:r>
              <w:t>8-9</w:t>
            </w:r>
          </w:p>
        </w:tc>
        <w:tc>
          <w:tcPr>
            <w:tcW w:w="4553" w:type="dxa"/>
          </w:tcPr>
          <w:p w:rsidR="003604CD" w:rsidRPr="00365E2B" w:rsidRDefault="003604CD" w:rsidP="003604CD">
            <w:pPr>
              <w:jc w:val="both"/>
            </w:pPr>
            <w:r w:rsidRPr="00365E2B">
              <w:t>Народный праздничный костюм.</w:t>
            </w:r>
          </w:p>
          <w:p w:rsidR="003604CD" w:rsidRPr="00365E2B" w:rsidRDefault="003604CD" w:rsidP="003604CD">
            <w:pPr>
              <w:jc w:val="both"/>
            </w:pPr>
            <w:r w:rsidRPr="00365E2B">
              <w:t>Образный строй народного праздничного костюма - женского и мужского.</w:t>
            </w:r>
          </w:p>
          <w:p w:rsidR="003604CD" w:rsidRPr="00365E2B" w:rsidRDefault="003604CD" w:rsidP="003604CD">
            <w:pPr>
              <w:jc w:val="both"/>
            </w:pPr>
            <w:r w:rsidRPr="00365E2B">
              <w:t>Традиционная конструкция русского женского костюма - северорусский (сарафан) и южнорусский (понёва) варианты.</w:t>
            </w:r>
          </w:p>
          <w:p w:rsidR="003604CD" w:rsidRPr="00365E2B" w:rsidRDefault="003604CD" w:rsidP="003604CD">
            <w:pPr>
              <w:jc w:val="both"/>
            </w:pPr>
            <w:r w:rsidRPr="00365E2B">
              <w:t>Разнообразие форм и украшений народного праздничного костюма для различных регионов страны.</w:t>
            </w:r>
          </w:p>
        </w:tc>
        <w:tc>
          <w:tcPr>
            <w:tcW w:w="1134" w:type="dxa"/>
          </w:tcPr>
          <w:p w:rsidR="003604CD" w:rsidRPr="00D6561F" w:rsidRDefault="00D66CCB" w:rsidP="00942FE2">
            <w:pPr>
              <w:jc w:val="center"/>
            </w:pPr>
            <w:r>
              <w:t>2</w:t>
            </w:r>
          </w:p>
        </w:tc>
        <w:tc>
          <w:tcPr>
            <w:tcW w:w="3006" w:type="dxa"/>
          </w:tcPr>
          <w:p w:rsidR="003604CD" w:rsidRDefault="00050F37" w:rsidP="003604CD">
            <w:pPr>
              <w:jc w:val="center"/>
              <w:rPr>
                <w:rStyle w:val="a6"/>
              </w:rPr>
            </w:pPr>
            <w:hyperlink r:id="rId11" w:history="1">
              <w:r w:rsidR="003604CD" w:rsidRPr="00241266">
                <w:rPr>
                  <w:rStyle w:val="a6"/>
                </w:rPr>
                <w:t>https://resh.edu.ru/subject/lesson/7827/start/276982/</w:t>
              </w:r>
            </w:hyperlink>
          </w:p>
          <w:p w:rsidR="003604CD" w:rsidRDefault="00050F37" w:rsidP="003604CD">
            <w:pPr>
              <w:jc w:val="center"/>
            </w:pPr>
            <w:hyperlink r:id="rId12" w:history="1">
              <w:r w:rsidR="003604CD" w:rsidRPr="0075496B">
                <w:rPr>
                  <w:rStyle w:val="a6"/>
                </w:rPr>
                <w:t>https://resh.edu.ru/subject/lesson/960/</w:t>
              </w:r>
            </w:hyperlink>
            <w:r w:rsidR="003604CD">
              <w:t xml:space="preserve"> 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D66CCB" w:rsidP="00942FE2">
            <w:pPr>
              <w:jc w:val="center"/>
            </w:pPr>
            <w:r>
              <w:t>10</w:t>
            </w:r>
          </w:p>
        </w:tc>
        <w:tc>
          <w:tcPr>
            <w:tcW w:w="4553" w:type="dxa"/>
          </w:tcPr>
          <w:p w:rsidR="003604CD" w:rsidRPr="00365E2B" w:rsidRDefault="003604CD" w:rsidP="003604CD">
            <w:pPr>
              <w:jc w:val="both"/>
            </w:pPr>
            <w:r w:rsidRPr="00365E2B">
      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      </w:r>
          </w:p>
          <w:p w:rsidR="003604CD" w:rsidRPr="00365E2B" w:rsidRDefault="003604CD" w:rsidP="003604CD">
            <w:pPr>
              <w:jc w:val="both"/>
            </w:pPr>
            <w:r w:rsidRPr="00365E2B">
      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      </w:r>
          </w:p>
        </w:tc>
        <w:tc>
          <w:tcPr>
            <w:tcW w:w="1134" w:type="dxa"/>
          </w:tcPr>
          <w:p w:rsidR="003604CD" w:rsidRPr="00D6561F" w:rsidRDefault="00D66CCB" w:rsidP="00942FE2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13" w:history="1">
              <w:r w:rsidR="003604CD" w:rsidRPr="00D6257E">
                <w:rPr>
                  <w:rStyle w:val="a6"/>
                </w:rPr>
                <w:t>https://resh.edu.ru/subject/lesson/7827/start/276982/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D66CCB" w:rsidP="00942FE2">
            <w:pPr>
              <w:jc w:val="center"/>
            </w:pPr>
            <w:r>
              <w:t>11-12</w:t>
            </w:r>
          </w:p>
        </w:tc>
        <w:tc>
          <w:tcPr>
            <w:tcW w:w="4553" w:type="dxa"/>
          </w:tcPr>
          <w:p w:rsidR="003604CD" w:rsidRPr="00365E2B" w:rsidRDefault="003604CD" w:rsidP="003604CD">
            <w:pPr>
              <w:jc w:val="both"/>
            </w:pPr>
            <w:r w:rsidRPr="00365E2B">
              <w:t>Народные праздники и праздничные обряды как синтез всех видов народного творчества.</w:t>
            </w:r>
          </w:p>
          <w:p w:rsidR="003604CD" w:rsidRPr="00365E2B" w:rsidRDefault="003604CD" w:rsidP="003604CD">
            <w:pPr>
              <w:jc w:val="both"/>
            </w:pPr>
            <w:r w:rsidRPr="00365E2B">
              <w:t>Выполнение сюжетной композиции или участие в работе по созданию коллективного панно на тему традиций народных праздников.</w:t>
            </w:r>
          </w:p>
          <w:p w:rsidR="003604CD" w:rsidRPr="00365E2B" w:rsidRDefault="003604CD" w:rsidP="003604CD">
            <w:pPr>
              <w:jc w:val="both"/>
            </w:pPr>
            <w:r w:rsidRPr="00365E2B">
              <w:t>Народные художественные промыслы.</w:t>
            </w:r>
          </w:p>
        </w:tc>
        <w:tc>
          <w:tcPr>
            <w:tcW w:w="1134" w:type="dxa"/>
          </w:tcPr>
          <w:p w:rsidR="003604CD" w:rsidRPr="00D6561F" w:rsidRDefault="00D66CCB" w:rsidP="00942FE2">
            <w:pPr>
              <w:jc w:val="center"/>
            </w:pPr>
            <w:r>
              <w:t>2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14" w:history="1">
              <w:r w:rsidR="003604CD" w:rsidRPr="00241266">
                <w:rPr>
                  <w:rStyle w:val="a6"/>
                </w:rPr>
                <w:t>https://resh.edu.ru/subject/lesson/7828/start/277014/</w:t>
              </w:r>
            </w:hyperlink>
          </w:p>
        </w:tc>
      </w:tr>
      <w:tr w:rsidR="003604CD" w:rsidRPr="00D6561F" w:rsidTr="001731FF">
        <w:tc>
          <w:tcPr>
            <w:tcW w:w="9493" w:type="dxa"/>
            <w:gridSpan w:val="4"/>
          </w:tcPr>
          <w:p w:rsidR="003604CD" w:rsidRPr="00365E2B" w:rsidRDefault="003604CD" w:rsidP="00F653BE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365E2B">
              <w:rPr>
                <w:rFonts w:eastAsiaTheme="minorHAnsi"/>
                <w:b/>
                <w:bCs/>
                <w:lang w:eastAsia="en-US"/>
              </w:rPr>
              <w:t>Народные художественные промыслы</w:t>
            </w:r>
            <w:r w:rsidR="007865B3">
              <w:rPr>
                <w:rFonts w:eastAsiaTheme="minorHAnsi"/>
                <w:b/>
                <w:bCs/>
                <w:lang w:eastAsia="en-US"/>
              </w:rPr>
              <w:t>.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3604CD" w:rsidP="00942FE2">
            <w:pPr>
              <w:jc w:val="center"/>
            </w:pPr>
            <w:r>
              <w:t>13</w:t>
            </w:r>
          </w:p>
        </w:tc>
        <w:tc>
          <w:tcPr>
            <w:tcW w:w="4553" w:type="dxa"/>
          </w:tcPr>
          <w:p w:rsidR="003604CD" w:rsidRPr="00365E2B" w:rsidRDefault="007865B3" w:rsidP="003604CD">
            <w:pPr>
              <w:jc w:val="both"/>
            </w:pPr>
            <w:r w:rsidRPr="007865B3">
              <w:t>Народные художественные промыслы.</w:t>
            </w:r>
            <w:r>
              <w:t xml:space="preserve"> </w:t>
            </w:r>
            <w:r w:rsidR="003604CD" w:rsidRPr="00365E2B">
              <w:t>Роль и значение народных промыслов в современной жизни. Искусство и ремесло. Традиции культуры, особенные для каждого региона.</w:t>
            </w:r>
          </w:p>
          <w:p w:rsidR="003604CD" w:rsidRPr="00365E2B" w:rsidRDefault="003604CD" w:rsidP="003604CD">
            <w:pPr>
              <w:jc w:val="both"/>
            </w:pPr>
            <w:r w:rsidRPr="00365E2B">
              <w:t>Многообразие видов традиционных ремёсел и происхождение художественных промыслов народов России.</w:t>
            </w:r>
          </w:p>
          <w:p w:rsidR="003604CD" w:rsidRPr="00365E2B" w:rsidRDefault="003604CD" w:rsidP="003604CD">
            <w:pPr>
              <w:jc w:val="both"/>
            </w:pPr>
            <w:r w:rsidRPr="00365E2B">
              <w:t xml:space="preserve">Разнообразие материалов народных </w:t>
            </w:r>
            <w:r w:rsidRPr="00365E2B">
              <w:lastRenderedPageBreak/>
              <w:t>ремёсел и их связь с регионально-национальным бытом (дерево, береста, керамика, металл, кость, мехи кожа, шерсть и лён).</w:t>
            </w:r>
          </w:p>
        </w:tc>
        <w:tc>
          <w:tcPr>
            <w:tcW w:w="1134" w:type="dxa"/>
          </w:tcPr>
          <w:p w:rsidR="003604CD" w:rsidRPr="00D6561F" w:rsidRDefault="003604CD" w:rsidP="00942FE2">
            <w:pPr>
              <w:jc w:val="center"/>
            </w:pPr>
            <w:r>
              <w:lastRenderedPageBreak/>
              <w:t>1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  <w:rPr>
                <w:rStyle w:val="a6"/>
              </w:rPr>
            </w:pPr>
            <w:hyperlink r:id="rId15" w:history="1">
              <w:r w:rsidR="003604CD" w:rsidRPr="00241266">
                <w:rPr>
                  <w:rStyle w:val="a6"/>
                </w:rPr>
                <w:t>https://resh.edu.ru/subject/lesson/7841/main/313543/</w:t>
              </w:r>
            </w:hyperlink>
          </w:p>
          <w:p w:rsidR="003604CD" w:rsidRDefault="00050F37" w:rsidP="00942FE2">
            <w:pPr>
              <w:jc w:val="center"/>
            </w:pPr>
            <w:hyperlink r:id="rId16" w:history="1">
              <w:r w:rsidR="003604CD" w:rsidRPr="0075496B">
                <w:rPr>
                  <w:rStyle w:val="a6"/>
                </w:rPr>
                <w:t>https://resh.edu.ru/subject/lesson/466/</w:t>
              </w:r>
            </w:hyperlink>
            <w:r w:rsidR="003604CD">
              <w:t xml:space="preserve"> 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3604CD" w:rsidP="001731FF">
            <w:pPr>
              <w:jc w:val="center"/>
            </w:pPr>
            <w:r>
              <w:t>14</w:t>
            </w:r>
          </w:p>
        </w:tc>
        <w:tc>
          <w:tcPr>
            <w:tcW w:w="4553" w:type="dxa"/>
          </w:tcPr>
          <w:p w:rsidR="003604CD" w:rsidRPr="00365E2B" w:rsidRDefault="003604CD" w:rsidP="00942FE2">
            <w:pPr>
              <w:jc w:val="both"/>
            </w:pPr>
            <w:r w:rsidRPr="00365E2B">
      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      </w:r>
            <w:proofErr w:type="spellStart"/>
            <w:r w:rsidRPr="00365E2B">
              <w:t>филимоновской</w:t>
            </w:r>
            <w:proofErr w:type="spellEnd"/>
            <w:r w:rsidRPr="00365E2B">
              <w:t xml:space="preserve">, дымковской, </w:t>
            </w:r>
            <w:proofErr w:type="spellStart"/>
            <w:r w:rsidRPr="00365E2B">
              <w:t>каргопольской</w:t>
            </w:r>
            <w:proofErr w:type="spellEnd"/>
            <w:r w:rsidRPr="00365E2B">
              <w:t xml:space="preserve"> игрушки. Местные промыслы игрушек разных регионов страны.</w:t>
            </w:r>
          </w:p>
        </w:tc>
        <w:tc>
          <w:tcPr>
            <w:tcW w:w="1134" w:type="dxa"/>
          </w:tcPr>
          <w:p w:rsidR="003604CD" w:rsidRPr="00D6561F" w:rsidRDefault="003604CD" w:rsidP="00942FE2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17" w:history="1">
              <w:r w:rsidR="003604CD" w:rsidRPr="00241266">
                <w:rPr>
                  <w:rStyle w:val="a6"/>
                </w:rPr>
                <w:t>https://resh.edu.ru/subject/lesson/7829/start/313051/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3604CD" w:rsidP="001731FF">
            <w:pPr>
              <w:jc w:val="center"/>
            </w:pPr>
            <w:r>
              <w:t>15-16</w:t>
            </w:r>
          </w:p>
        </w:tc>
        <w:tc>
          <w:tcPr>
            <w:tcW w:w="4553" w:type="dxa"/>
          </w:tcPr>
          <w:p w:rsidR="003604CD" w:rsidRPr="00365E2B" w:rsidRDefault="003604CD" w:rsidP="00942FE2">
            <w:pPr>
              <w:jc w:val="both"/>
            </w:pPr>
            <w:r w:rsidRPr="00365E2B">
              <w:t>Создание эскиза игрушки по мотивам избранного промысла.</w:t>
            </w:r>
          </w:p>
          <w:p w:rsidR="003604CD" w:rsidRPr="00365E2B" w:rsidRDefault="003604CD" w:rsidP="00942FE2">
            <w:pPr>
              <w:jc w:val="both"/>
            </w:pPr>
            <w:r w:rsidRPr="00365E2B">
              <w:t>Роспись по дереву. Хохлома. Краткие сведения по истории хохломского промысла. Травный узор, «травка»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      </w:r>
          </w:p>
        </w:tc>
        <w:tc>
          <w:tcPr>
            <w:tcW w:w="1134" w:type="dxa"/>
          </w:tcPr>
          <w:p w:rsidR="003604CD" w:rsidRPr="00D6561F" w:rsidRDefault="003604CD" w:rsidP="00942FE2">
            <w:pPr>
              <w:jc w:val="center"/>
            </w:pPr>
            <w:r>
              <w:t>2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18" w:history="1">
              <w:r w:rsidR="003604CD" w:rsidRPr="00241266">
                <w:rPr>
                  <w:rStyle w:val="a6"/>
                </w:rPr>
                <w:t>https://resh.edu.ru/subject/lesson/7830/start/313083/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3604CD" w:rsidP="001731FF">
            <w:pPr>
              <w:jc w:val="center"/>
            </w:pPr>
            <w:r>
              <w:t>17-18</w:t>
            </w:r>
          </w:p>
        </w:tc>
        <w:tc>
          <w:tcPr>
            <w:tcW w:w="4553" w:type="dxa"/>
          </w:tcPr>
          <w:p w:rsidR="003604CD" w:rsidRPr="00365E2B" w:rsidRDefault="003604CD" w:rsidP="00942FE2">
            <w:pPr>
              <w:jc w:val="both"/>
            </w:pPr>
            <w:r w:rsidRPr="00365E2B">
      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приёмы и композиционные особенности городецкой росписи.</w:t>
            </w:r>
          </w:p>
        </w:tc>
        <w:tc>
          <w:tcPr>
            <w:tcW w:w="1134" w:type="dxa"/>
          </w:tcPr>
          <w:p w:rsidR="003604CD" w:rsidRPr="00D6561F" w:rsidRDefault="003604CD" w:rsidP="00942FE2">
            <w:pPr>
              <w:jc w:val="center"/>
            </w:pPr>
            <w:r>
              <w:t>2</w:t>
            </w:r>
          </w:p>
        </w:tc>
        <w:tc>
          <w:tcPr>
            <w:tcW w:w="3006" w:type="dxa"/>
          </w:tcPr>
          <w:p w:rsidR="003604CD" w:rsidRDefault="00050F37" w:rsidP="00173A1D">
            <w:pPr>
              <w:jc w:val="center"/>
            </w:pPr>
            <w:hyperlink r:id="rId19" w:history="1">
              <w:r w:rsidR="003604CD" w:rsidRPr="00241266">
                <w:rPr>
                  <w:rStyle w:val="a6"/>
                </w:rPr>
                <w:t>https://resh.edu.ru/subject/lesson/7830/start/313083/</w:t>
              </w:r>
            </w:hyperlink>
            <w:r w:rsidR="003604CD">
              <w:t xml:space="preserve"> </w:t>
            </w:r>
            <w:hyperlink r:id="rId20" w:history="1">
              <w:r w:rsidR="003604CD" w:rsidRPr="00241266">
                <w:rPr>
                  <w:rStyle w:val="a6"/>
                </w:rPr>
                <w:t>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Default="003604CD" w:rsidP="003604CD">
            <w:pPr>
              <w:jc w:val="center"/>
            </w:pPr>
            <w:r>
              <w:t>19</w:t>
            </w:r>
          </w:p>
        </w:tc>
        <w:tc>
          <w:tcPr>
            <w:tcW w:w="4553" w:type="dxa"/>
          </w:tcPr>
          <w:p w:rsidR="003604CD" w:rsidRPr="00365E2B" w:rsidRDefault="003604CD" w:rsidP="00942FE2">
            <w:pPr>
              <w:jc w:val="both"/>
            </w:pPr>
            <w:r w:rsidRPr="00365E2B">
      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      </w:r>
          </w:p>
        </w:tc>
        <w:tc>
          <w:tcPr>
            <w:tcW w:w="1134" w:type="dxa"/>
          </w:tcPr>
          <w:p w:rsidR="003604CD" w:rsidRPr="00D6561F" w:rsidRDefault="003604CD" w:rsidP="00942FE2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21" w:history="1">
              <w:r w:rsidR="003604CD" w:rsidRPr="00D6257E">
                <w:rPr>
                  <w:rStyle w:val="a6"/>
                </w:rPr>
                <w:t>https://resh.edu.ru/subject/lesson/7830/start/313083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Pr="005D1638" w:rsidRDefault="003604CD" w:rsidP="003604CD">
            <w:pPr>
              <w:jc w:val="center"/>
            </w:pPr>
            <w:r w:rsidRPr="005D1638">
              <w:t>2</w:t>
            </w:r>
            <w:r>
              <w:t>0</w:t>
            </w:r>
          </w:p>
        </w:tc>
        <w:tc>
          <w:tcPr>
            <w:tcW w:w="4553" w:type="dxa"/>
          </w:tcPr>
          <w:p w:rsidR="003604CD" w:rsidRPr="00365E2B" w:rsidRDefault="003604CD" w:rsidP="003604CD">
            <w:pPr>
              <w:jc w:val="both"/>
            </w:pPr>
            <w:r w:rsidRPr="00365E2B">
              <w:t xml:space="preserve">Роспись по металлу. </w:t>
            </w:r>
            <w:proofErr w:type="spellStart"/>
            <w:r w:rsidRPr="00365E2B">
              <w:t>Жостово</w:t>
            </w:r>
            <w:proofErr w:type="spellEnd"/>
            <w:r w:rsidRPr="00365E2B">
              <w:t xml:space="preserve"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 </w:t>
            </w:r>
          </w:p>
          <w:p w:rsidR="003604CD" w:rsidRPr="00365E2B" w:rsidRDefault="003604CD" w:rsidP="00942FE2">
            <w:pPr>
              <w:jc w:val="both"/>
            </w:pPr>
            <w:r w:rsidRPr="00365E2B">
      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      </w:r>
          </w:p>
        </w:tc>
        <w:tc>
          <w:tcPr>
            <w:tcW w:w="1134" w:type="dxa"/>
          </w:tcPr>
          <w:p w:rsidR="003604CD" w:rsidRPr="005D1638" w:rsidRDefault="003604CD" w:rsidP="00942FE2">
            <w:pPr>
              <w:jc w:val="center"/>
            </w:pPr>
            <w:r w:rsidRPr="005D1638">
              <w:t>1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22" w:history="1">
              <w:r w:rsidR="003604CD" w:rsidRPr="00241266">
                <w:rPr>
                  <w:rStyle w:val="a6"/>
                </w:rPr>
                <w:t>https://resh.edu.ru/subject/lesson/7831/start/313112/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Pr="005D1638" w:rsidRDefault="003604CD" w:rsidP="003604CD">
            <w:pPr>
              <w:jc w:val="center"/>
            </w:pPr>
            <w:r w:rsidRPr="005D1638">
              <w:t>2</w:t>
            </w:r>
            <w:r>
              <w:t>1</w:t>
            </w:r>
          </w:p>
        </w:tc>
        <w:tc>
          <w:tcPr>
            <w:tcW w:w="4553" w:type="dxa"/>
          </w:tcPr>
          <w:p w:rsidR="003604CD" w:rsidRPr="00365E2B" w:rsidRDefault="003604CD" w:rsidP="00173A1D">
            <w:pPr>
              <w:jc w:val="both"/>
            </w:pPr>
            <w:r w:rsidRPr="00365E2B">
              <w:t xml:space="preserve">Искусство лаковой живописи: Палех, </w:t>
            </w:r>
            <w:r w:rsidRPr="00365E2B">
              <w:lastRenderedPageBreak/>
              <w:t>Федоскино, Холуй, Мстёра -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      </w:r>
          </w:p>
        </w:tc>
        <w:tc>
          <w:tcPr>
            <w:tcW w:w="1134" w:type="dxa"/>
          </w:tcPr>
          <w:p w:rsidR="003604CD" w:rsidRPr="005D1638" w:rsidRDefault="003604CD" w:rsidP="00173A1D">
            <w:pPr>
              <w:jc w:val="center"/>
            </w:pPr>
            <w:r w:rsidRPr="005D1638">
              <w:lastRenderedPageBreak/>
              <w:t>1</w:t>
            </w:r>
          </w:p>
        </w:tc>
        <w:tc>
          <w:tcPr>
            <w:tcW w:w="3006" w:type="dxa"/>
          </w:tcPr>
          <w:p w:rsidR="003604CD" w:rsidRDefault="00050F37" w:rsidP="00173A1D">
            <w:pPr>
              <w:jc w:val="center"/>
            </w:pPr>
            <w:hyperlink r:id="rId23" w:history="1">
              <w:r w:rsidR="003604CD" w:rsidRPr="00241266">
                <w:rPr>
                  <w:rStyle w:val="a6"/>
                </w:rPr>
                <w:t>https://resh.edu.ru/subject/le</w:t>
              </w:r>
              <w:r w:rsidR="003604CD" w:rsidRPr="00241266">
                <w:rPr>
                  <w:rStyle w:val="a6"/>
                </w:rPr>
                <w:lastRenderedPageBreak/>
                <w:t>sson/7831/start/313112/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Pr="005D1638" w:rsidRDefault="003604CD" w:rsidP="00942FE2">
            <w:pPr>
              <w:jc w:val="center"/>
            </w:pPr>
            <w:r>
              <w:lastRenderedPageBreak/>
              <w:t>22</w:t>
            </w:r>
          </w:p>
        </w:tc>
        <w:tc>
          <w:tcPr>
            <w:tcW w:w="4553" w:type="dxa"/>
          </w:tcPr>
          <w:p w:rsidR="003604CD" w:rsidRPr="00365E2B" w:rsidRDefault="003604CD" w:rsidP="00173A1D">
            <w:pPr>
              <w:jc w:val="both"/>
            </w:pPr>
            <w:r w:rsidRPr="00365E2B">
              <w:t>Мир сказок и легенд, примет и оберегов в творчестве мастеров художественных промыслов.</w:t>
            </w:r>
          </w:p>
          <w:p w:rsidR="003604CD" w:rsidRPr="00365E2B" w:rsidRDefault="003604CD" w:rsidP="00173A1D">
            <w:pPr>
              <w:jc w:val="both"/>
            </w:pPr>
            <w:r w:rsidRPr="00365E2B">
              <w:t>Отражение в изделиях народных промыслов многообразия исторических, духовных и культурных традиций.</w:t>
            </w:r>
          </w:p>
          <w:p w:rsidR="003604CD" w:rsidRPr="00365E2B" w:rsidRDefault="003604CD" w:rsidP="00173A1D">
            <w:pPr>
              <w:jc w:val="both"/>
            </w:pPr>
            <w:r w:rsidRPr="00365E2B">
              <w:t>Народные художественные ремёсла и промыслы - материальные и духовные ценности, неотъемлемая часть культурного наследия России.</w:t>
            </w:r>
          </w:p>
        </w:tc>
        <w:tc>
          <w:tcPr>
            <w:tcW w:w="1134" w:type="dxa"/>
          </w:tcPr>
          <w:p w:rsidR="003604CD" w:rsidRPr="005D1638" w:rsidRDefault="003604CD" w:rsidP="00942FE2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3604CD" w:rsidRDefault="003604CD" w:rsidP="00942FE2">
            <w:pPr>
              <w:jc w:val="center"/>
            </w:pPr>
          </w:p>
        </w:tc>
      </w:tr>
      <w:tr w:rsidR="003604CD" w:rsidRPr="00D6561F" w:rsidTr="00F24937">
        <w:tc>
          <w:tcPr>
            <w:tcW w:w="9493" w:type="dxa"/>
            <w:gridSpan w:val="4"/>
          </w:tcPr>
          <w:p w:rsidR="003604CD" w:rsidRPr="00365E2B" w:rsidRDefault="003604CD" w:rsidP="00F653BE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365E2B">
              <w:rPr>
                <w:rFonts w:eastAsiaTheme="minorHAnsi"/>
                <w:b/>
                <w:bCs/>
                <w:lang w:eastAsia="en-US"/>
              </w:rPr>
              <w:t>Декоративно-прикладное искусство в культуре разных эпох и народов</w:t>
            </w:r>
            <w:r w:rsidR="007865B3">
              <w:rPr>
                <w:rFonts w:eastAsiaTheme="minorHAnsi"/>
                <w:b/>
                <w:bCs/>
                <w:lang w:eastAsia="en-US"/>
              </w:rPr>
              <w:t>.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Pr="005D1638" w:rsidRDefault="003604CD" w:rsidP="00942FE2">
            <w:pPr>
              <w:jc w:val="center"/>
            </w:pPr>
            <w:r w:rsidRPr="005D1638">
              <w:t>23-24</w:t>
            </w:r>
          </w:p>
        </w:tc>
        <w:tc>
          <w:tcPr>
            <w:tcW w:w="4553" w:type="dxa"/>
          </w:tcPr>
          <w:p w:rsidR="003604CD" w:rsidRPr="00365E2B" w:rsidRDefault="007865B3" w:rsidP="00942FE2">
            <w:pPr>
              <w:jc w:val="both"/>
            </w:pPr>
            <w:r w:rsidRPr="007865B3">
              <w:t>Декоративно-прикладное искусство в культуре разных эпох и народов.</w:t>
            </w:r>
            <w:r>
              <w:t xml:space="preserve"> </w:t>
            </w:r>
            <w:r w:rsidR="003604CD" w:rsidRPr="00365E2B">
              <w:t>Роль декоративно-прикладного искусства в культуре древних цивилизаций.</w:t>
            </w:r>
          </w:p>
        </w:tc>
        <w:tc>
          <w:tcPr>
            <w:tcW w:w="1134" w:type="dxa"/>
          </w:tcPr>
          <w:p w:rsidR="003604CD" w:rsidRPr="005D1638" w:rsidRDefault="003604CD" w:rsidP="00942FE2">
            <w:pPr>
              <w:jc w:val="center"/>
            </w:pPr>
            <w:r w:rsidRPr="005D1638">
              <w:t>2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24" w:history="1">
              <w:r w:rsidR="003604CD" w:rsidRPr="00241266">
                <w:rPr>
                  <w:rStyle w:val="a6"/>
                </w:rPr>
                <w:t>https://resh.edu.ru/subject/lesson/7834/start/313175/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Pr="005D1638" w:rsidRDefault="003604CD" w:rsidP="005D1638">
            <w:pPr>
              <w:jc w:val="center"/>
            </w:pPr>
            <w:r w:rsidRPr="005D1638">
              <w:t>25-26</w:t>
            </w:r>
          </w:p>
        </w:tc>
        <w:tc>
          <w:tcPr>
            <w:tcW w:w="4553" w:type="dxa"/>
          </w:tcPr>
          <w:p w:rsidR="003604CD" w:rsidRPr="00365E2B" w:rsidRDefault="003604CD" w:rsidP="00942FE2">
            <w:pPr>
              <w:jc w:val="both"/>
            </w:pPr>
            <w:r w:rsidRPr="00365E2B">
              <w:t>Отражение в декоре мировоззрения эпохи, организации общества, традиций быта и ремесла, уклада жизни людей.</w:t>
            </w:r>
          </w:p>
        </w:tc>
        <w:tc>
          <w:tcPr>
            <w:tcW w:w="1134" w:type="dxa"/>
          </w:tcPr>
          <w:p w:rsidR="003604CD" w:rsidRPr="005D1638" w:rsidRDefault="003604CD" w:rsidP="00942FE2">
            <w:pPr>
              <w:jc w:val="center"/>
            </w:pPr>
            <w:r w:rsidRPr="005D1638">
              <w:t>2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25" w:history="1">
              <w:r w:rsidR="003604CD" w:rsidRPr="00241266">
                <w:rPr>
                  <w:rStyle w:val="a6"/>
                </w:rPr>
                <w:t>https://resh.edu.ru/subject/lesson/7835/start/313206/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Pr="005D1638" w:rsidRDefault="003604CD" w:rsidP="005D1638">
            <w:pPr>
              <w:jc w:val="center"/>
            </w:pPr>
            <w:r w:rsidRPr="005D1638">
              <w:t>27-28</w:t>
            </w:r>
          </w:p>
        </w:tc>
        <w:tc>
          <w:tcPr>
            <w:tcW w:w="4553" w:type="dxa"/>
          </w:tcPr>
          <w:p w:rsidR="003604CD" w:rsidRPr="00365E2B" w:rsidRDefault="003604CD" w:rsidP="00942FE2">
            <w:pPr>
              <w:jc w:val="both"/>
            </w:pPr>
            <w:r w:rsidRPr="00365E2B">
              <w:t>Характерные признаки произведений декоративно-прикладного искусства, основные мотивы и символика орнаментов в культуре разных эпох.</w:t>
            </w:r>
          </w:p>
        </w:tc>
        <w:tc>
          <w:tcPr>
            <w:tcW w:w="1134" w:type="dxa"/>
          </w:tcPr>
          <w:p w:rsidR="003604CD" w:rsidRPr="005D1638" w:rsidRDefault="003604CD" w:rsidP="00942FE2">
            <w:pPr>
              <w:jc w:val="center"/>
            </w:pPr>
            <w:r w:rsidRPr="005D1638">
              <w:t>2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26" w:history="1">
              <w:r w:rsidR="003604CD" w:rsidRPr="00241266">
                <w:rPr>
                  <w:rStyle w:val="a6"/>
                </w:rPr>
                <w:t>https://resh.edu.ru/subject/lesson/7836/start/280792/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Pr="005D1638" w:rsidRDefault="003604CD" w:rsidP="005D1638">
            <w:pPr>
              <w:jc w:val="center"/>
            </w:pPr>
            <w:r w:rsidRPr="005D1638">
              <w:t>29</w:t>
            </w:r>
          </w:p>
        </w:tc>
        <w:tc>
          <w:tcPr>
            <w:tcW w:w="4553" w:type="dxa"/>
          </w:tcPr>
          <w:p w:rsidR="003604CD" w:rsidRPr="00365E2B" w:rsidRDefault="003604CD" w:rsidP="00942FE2">
            <w:pPr>
              <w:jc w:val="both"/>
            </w:pPr>
            <w:r w:rsidRPr="00365E2B">
      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- в культуре разных эпох.</w:t>
            </w:r>
          </w:p>
        </w:tc>
        <w:tc>
          <w:tcPr>
            <w:tcW w:w="1134" w:type="dxa"/>
          </w:tcPr>
          <w:p w:rsidR="003604CD" w:rsidRPr="005D1638" w:rsidRDefault="003604CD" w:rsidP="00942FE2">
            <w:pPr>
              <w:jc w:val="center"/>
            </w:pPr>
            <w:r w:rsidRPr="005D1638">
              <w:t>1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27" w:history="1">
              <w:r w:rsidR="003604CD" w:rsidRPr="00241266">
                <w:rPr>
                  <w:rStyle w:val="a6"/>
                </w:rPr>
                <w:t>https://resh.edu.ru/subject/lesson/7834/start/313175/</w:t>
              </w:r>
            </w:hyperlink>
            <w:r w:rsidR="003604CD">
              <w:t xml:space="preserve"> </w:t>
            </w:r>
          </w:p>
          <w:p w:rsidR="003604CD" w:rsidRDefault="00050F37" w:rsidP="00942FE2">
            <w:pPr>
              <w:jc w:val="center"/>
            </w:pPr>
            <w:hyperlink r:id="rId28" w:history="1">
              <w:r w:rsidR="003604CD" w:rsidRPr="0075496B">
                <w:rPr>
                  <w:rStyle w:val="a6"/>
                </w:rPr>
                <w:t>https://resh.edu.ru/subject/lesson/1321/</w:t>
              </w:r>
            </w:hyperlink>
            <w:r w:rsidR="003604CD">
              <w:t xml:space="preserve"> </w:t>
            </w:r>
          </w:p>
        </w:tc>
      </w:tr>
      <w:tr w:rsidR="003604CD" w:rsidRPr="00D6561F" w:rsidTr="00F24937">
        <w:tc>
          <w:tcPr>
            <w:tcW w:w="9493" w:type="dxa"/>
            <w:gridSpan w:val="4"/>
          </w:tcPr>
          <w:p w:rsidR="003604CD" w:rsidRPr="00365E2B" w:rsidRDefault="003604CD" w:rsidP="00B5399A">
            <w:r w:rsidRPr="00365E2B">
              <w:rPr>
                <w:rFonts w:eastAsiaTheme="minorHAnsi"/>
                <w:b/>
                <w:bCs/>
                <w:lang w:eastAsia="en-US"/>
              </w:rPr>
              <w:t>Декоративно-прикладное искусство в жизни современного человека</w:t>
            </w:r>
            <w:r w:rsidR="007865B3">
              <w:rPr>
                <w:rFonts w:eastAsiaTheme="minorHAnsi"/>
                <w:b/>
                <w:bCs/>
                <w:lang w:eastAsia="en-US"/>
              </w:rPr>
              <w:t>.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Pr="005D1638" w:rsidRDefault="003604CD" w:rsidP="005D1638">
            <w:pPr>
              <w:jc w:val="center"/>
            </w:pPr>
            <w:r w:rsidRPr="005D1638">
              <w:t>30</w:t>
            </w:r>
          </w:p>
        </w:tc>
        <w:tc>
          <w:tcPr>
            <w:tcW w:w="4553" w:type="dxa"/>
          </w:tcPr>
          <w:p w:rsidR="003604CD" w:rsidRPr="00365E2B" w:rsidRDefault="007865B3" w:rsidP="00942FE2">
            <w:pPr>
              <w:jc w:val="both"/>
            </w:pPr>
            <w:r w:rsidRPr="007865B3">
              <w:t>Декоративно-прикладное искусство в жизни современного человека.</w:t>
            </w:r>
            <w:r>
              <w:t xml:space="preserve"> </w:t>
            </w:r>
            <w:r w:rsidR="003604CD" w:rsidRPr="00365E2B">
      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      </w:r>
          </w:p>
        </w:tc>
        <w:tc>
          <w:tcPr>
            <w:tcW w:w="1134" w:type="dxa"/>
          </w:tcPr>
          <w:p w:rsidR="003604CD" w:rsidRPr="005D1638" w:rsidRDefault="003604CD" w:rsidP="00942FE2">
            <w:pPr>
              <w:jc w:val="center"/>
            </w:pPr>
            <w:r w:rsidRPr="005D1638">
              <w:t>1</w:t>
            </w:r>
          </w:p>
        </w:tc>
        <w:tc>
          <w:tcPr>
            <w:tcW w:w="3006" w:type="dxa"/>
          </w:tcPr>
          <w:p w:rsidR="003604CD" w:rsidRDefault="00050F37" w:rsidP="002C00BE">
            <w:pPr>
              <w:jc w:val="center"/>
            </w:pPr>
            <w:hyperlink r:id="rId29" w:history="1">
              <w:r w:rsidR="003604CD" w:rsidRPr="00241266">
                <w:rPr>
                  <w:rStyle w:val="a6"/>
                </w:rPr>
                <w:t>https://resh.edu.ru/subject/lesson/7841/main/313543/</w:t>
              </w:r>
            </w:hyperlink>
            <w:r w:rsidR="003604CD">
              <w:t xml:space="preserve"> </w:t>
            </w:r>
          </w:p>
          <w:p w:rsidR="003604CD" w:rsidRDefault="00050F37" w:rsidP="002C00BE">
            <w:pPr>
              <w:jc w:val="center"/>
            </w:pPr>
            <w:hyperlink r:id="rId30" w:history="1">
              <w:r w:rsidR="003604CD" w:rsidRPr="00241266">
                <w:rPr>
                  <w:rStyle w:val="a6"/>
                </w:rPr>
                <w:t>https://resh.edu.ru/subject/lesson/7839/start/313480/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Pr="005D1638" w:rsidRDefault="003604CD" w:rsidP="00942FE2">
            <w:pPr>
              <w:jc w:val="center"/>
            </w:pPr>
            <w:r w:rsidRPr="005D1638">
              <w:t>31-32</w:t>
            </w:r>
          </w:p>
        </w:tc>
        <w:tc>
          <w:tcPr>
            <w:tcW w:w="4553" w:type="dxa"/>
          </w:tcPr>
          <w:p w:rsidR="003604CD" w:rsidRPr="00365E2B" w:rsidRDefault="003604CD" w:rsidP="00173A1D">
            <w:pPr>
              <w:jc w:val="both"/>
            </w:pPr>
            <w:r w:rsidRPr="00365E2B">
              <w:t>Символический знак в современной жизни: эмблема, логотип, указующий или декоративный знак.</w:t>
            </w:r>
          </w:p>
          <w:p w:rsidR="003604CD" w:rsidRPr="00365E2B" w:rsidRDefault="003604CD" w:rsidP="00173A1D">
            <w:pPr>
              <w:jc w:val="both"/>
            </w:pPr>
            <w:r w:rsidRPr="00365E2B">
      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</w:t>
            </w:r>
            <w:r w:rsidRPr="00365E2B">
              <w:lastRenderedPageBreak/>
              <w:t xml:space="preserve">человека, его характера, </w:t>
            </w:r>
            <w:proofErr w:type="spellStart"/>
            <w:r w:rsidRPr="00365E2B">
              <w:t>самопонимания</w:t>
            </w:r>
            <w:proofErr w:type="spellEnd"/>
            <w:r w:rsidRPr="00365E2B">
              <w:t>, установок и намерений</w:t>
            </w:r>
          </w:p>
        </w:tc>
        <w:tc>
          <w:tcPr>
            <w:tcW w:w="1134" w:type="dxa"/>
          </w:tcPr>
          <w:p w:rsidR="003604CD" w:rsidRPr="005D1638" w:rsidRDefault="003604CD" w:rsidP="00942FE2">
            <w:pPr>
              <w:jc w:val="center"/>
            </w:pPr>
            <w:r w:rsidRPr="005D1638">
              <w:lastRenderedPageBreak/>
              <w:t>2</w:t>
            </w:r>
          </w:p>
        </w:tc>
        <w:tc>
          <w:tcPr>
            <w:tcW w:w="3006" w:type="dxa"/>
          </w:tcPr>
          <w:p w:rsidR="003604CD" w:rsidRDefault="00050F37" w:rsidP="002C00BE">
            <w:pPr>
              <w:jc w:val="center"/>
            </w:pPr>
            <w:hyperlink r:id="rId31" w:history="1">
              <w:r w:rsidR="003604CD" w:rsidRPr="00241266">
                <w:rPr>
                  <w:rStyle w:val="a6"/>
                </w:rPr>
                <w:t>https://resh.edu.ru/subject/lesson/7837/start/313452/</w:t>
              </w:r>
            </w:hyperlink>
            <w:r w:rsidR="003604CD">
              <w:t xml:space="preserve"> </w:t>
            </w:r>
          </w:p>
          <w:p w:rsidR="003604CD" w:rsidRDefault="00050F37" w:rsidP="002C00BE">
            <w:pPr>
              <w:jc w:val="center"/>
            </w:pPr>
            <w:hyperlink r:id="rId32" w:history="1">
              <w:r w:rsidR="003604CD" w:rsidRPr="00241266">
                <w:rPr>
                  <w:rStyle w:val="a6"/>
                </w:rPr>
                <w:t>https://resh.edu.ru/subject/lesson/7838/start/313567/</w:t>
              </w:r>
            </w:hyperlink>
            <w:r w:rsidR="003604CD">
              <w:t xml:space="preserve"> </w:t>
            </w:r>
          </w:p>
        </w:tc>
      </w:tr>
      <w:tr w:rsidR="003604CD" w:rsidRPr="00D6561F" w:rsidTr="001731FF">
        <w:tc>
          <w:tcPr>
            <w:tcW w:w="800" w:type="dxa"/>
          </w:tcPr>
          <w:p w:rsidR="003604CD" w:rsidRPr="005D1638" w:rsidRDefault="003604CD" w:rsidP="00942FE2">
            <w:pPr>
              <w:jc w:val="center"/>
            </w:pPr>
            <w:r w:rsidRPr="005D1638">
              <w:t>33-34</w:t>
            </w:r>
          </w:p>
        </w:tc>
        <w:tc>
          <w:tcPr>
            <w:tcW w:w="4553" w:type="dxa"/>
          </w:tcPr>
          <w:p w:rsidR="003604CD" w:rsidRPr="00365E2B" w:rsidRDefault="003604CD" w:rsidP="00942FE2">
            <w:pPr>
              <w:jc w:val="both"/>
            </w:pPr>
            <w:r w:rsidRPr="00365E2B">
              <w:t>Декор на улицах и декор помещений. Декор праздничный и повседневный. Праздничное оформление школы</w:t>
            </w:r>
          </w:p>
        </w:tc>
        <w:tc>
          <w:tcPr>
            <w:tcW w:w="1134" w:type="dxa"/>
          </w:tcPr>
          <w:p w:rsidR="003604CD" w:rsidRPr="005D1638" w:rsidRDefault="003604CD" w:rsidP="00942FE2">
            <w:pPr>
              <w:jc w:val="center"/>
            </w:pPr>
            <w:r w:rsidRPr="005D1638">
              <w:t>2</w:t>
            </w:r>
          </w:p>
        </w:tc>
        <w:tc>
          <w:tcPr>
            <w:tcW w:w="3006" w:type="dxa"/>
          </w:tcPr>
          <w:p w:rsidR="003604CD" w:rsidRDefault="00050F37" w:rsidP="00942FE2">
            <w:pPr>
              <w:jc w:val="center"/>
            </w:pPr>
            <w:hyperlink r:id="rId33" w:history="1">
              <w:r w:rsidR="003604CD" w:rsidRPr="00241266">
                <w:rPr>
                  <w:rStyle w:val="a6"/>
                </w:rPr>
                <w:t>https://resh.edu.ru/subject/lesson/7840/start/313511/</w:t>
              </w:r>
            </w:hyperlink>
            <w:r w:rsidR="003604CD">
              <w:t xml:space="preserve">  </w:t>
            </w:r>
          </w:p>
        </w:tc>
      </w:tr>
    </w:tbl>
    <w:p w:rsidR="00F24937" w:rsidRPr="00185670" w:rsidRDefault="00F24937" w:rsidP="00185670">
      <w:pPr>
        <w:rPr>
          <w:color w:val="FF0000"/>
        </w:rPr>
      </w:pPr>
    </w:p>
    <w:p w:rsidR="00F24937" w:rsidRPr="00F24937" w:rsidRDefault="00F24937" w:rsidP="00F24937">
      <w:pPr>
        <w:spacing w:after="186" w:line="259" w:lineRule="auto"/>
        <w:ind w:left="898"/>
        <w:jc w:val="both"/>
        <w:rPr>
          <w:b/>
        </w:rPr>
      </w:pPr>
      <w:r w:rsidRPr="00F24937">
        <w:rPr>
          <w:b/>
        </w:rPr>
        <w:t>6 класс (34 часа в год)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4553"/>
        <w:gridCol w:w="992"/>
        <w:gridCol w:w="3148"/>
      </w:tblGrid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both"/>
              <w:rPr>
                <w:lang w:eastAsia="en-US"/>
              </w:rPr>
            </w:pPr>
            <w:r w:rsidRPr="00F24937">
              <w:rPr>
                <w:lang w:eastAsia="en-US"/>
              </w:rPr>
              <w:t>№</w:t>
            </w:r>
          </w:p>
          <w:p w:rsidR="00F24937" w:rsidRPr="00F24937" w:rsidRDefault="00F24937" w:rsidP="00F24937">
            <w:pPr>
              <w:jc w:val="both"/>
              <w:rPr>
                <w:rFonts w:ascii="MS Sans Serif" w:hAnsi="MS Sans Serif"/>
                <w:lang w:eastAsia="en-US"/>
              </w:rPr>
            </w:pPr>
            <w:r w:rsidRPr="00F24937">
              <w:rPr>
                <w:lang w:eastAsia="en-US"/>
              </w:rPr>
              <w:t>урока</w:t>
            </w:r>
          </w:p>
        </w:tc>
        <w:tc>
          <w:tcPr>
            <w:tcW w:w="4553" w:type="dxa"/>
            <w:vAlign w:val="center"/>
          </w:tcPr>
          <w:p w:rsidR="00F24937" w:rsidRPr="00F24937" w:rsidRDefault="00F24937" w:rsidP="00F24937">
            <w:pPr>
              <w:jc w:val="center"/>
              <w:rPr>
                <w:lang w:eastAsia="en-US"/>
              </w:rPr>
            </w:pPr>
            <w:r w:rsidRPr="00F24937">
              <w:rPr>
                <w:lang w:eastAsia="en-US"/>
              </w:rPr>
              <w:t>Тема урока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both"/>
              <w:rPr>
                <w:rFonts w:ascii="MS Sans Serif" w:hAnsi="MS Sans Serif"/>
                <w:lang w:eastAsia="en-US"/>
              </w:rPr>
            </w:pPr>
            <w:r w:rsidRPr="00F24937">
              <w:rPr>
                <w:lang w:eastAsia="en-US"/>
              </w:rPr>
              <w:t>Кол-во часов</w:t>
            </w:r>
          </w:p>
        </w:tc>
        <w:tc>
          <w:tcPr>
            <w:tcW w:w="3148" w:type="dxa"/>
          </w:tcPr>
          <w:p w:rsidR="00F24937" w:rsidRPr="00F24937" w:rsidRDefault="00F24937" w:rsidP="00F24937">
            <w:pPr>
              <w:jc w:val="both"/>
              <w:rPr>
                <w:lang w:eastAsia="en-US"/>
              </w:rPr>
            </w:pPr>
            <w:r w:rsidRPr="00F24937">
              <w:rPr>
                <w:lang w:eastAsia="en-US"/>
              </w:rPr>
              <w:t>Электронные (цифровые образовательные ресурсы)</w:t>
            </w:r>
          </w:p>
        </w:tc>
      </w:tr>
      <w:tr w:rsidR="00F24937" w:rsidRPr="00F24937" w:rsidTr="00F24937">
        <w:tc>
          <w:tcPr>
            <w:tcW w:w="9493" w:type="dxa"/>
            <w:gridSpan w:val="4"/>
          </w:tcPr>
          <w:p w:rsidR="00F24937" w:rsidRPr="00F24937" w:rsidRDefault="00F24937" w:rsidP="00F653BE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F24937">
              <w:rPr>
                <w:rFonts w:eastAsia="Calibri"/>
                <w:b/>
                <w:bCs/>
                <w:lang w:eastAsia="en-US"/>
              </w:rPr>
              <w:t>Общие сведения о видах искусства</w:t>
            </w:r>
            <w:r w:rsidR="007865B3">
              <w:rPr>
                <w:rFonts w:eastAsia="Calibri"/>
                <w:b/>
                <w:bCs/>
                <w:lang w:eastAsia="en-US"/>
              </w:rPr>
              <w:t>.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4553" w:type="dxa"/>
          </w:tcPr>
          <w:p w:rsidR="000C493C" w:rsidRPr="00365E2B" w:rsidRDefault="007865B3" w:rsidP="000C493C">
            <w:pPr>
              <w:jc w:val="both"/>
            </w:pPr>
            <w:r w:rsidRPr="007865B3">
              <w:t>Общие сведения о видах искусства.</w:t>
            </w:r>
            <w:r>
              <w:t xml:space="preserve"> </w:t>
            </w:r>
            <w:r w:rsidR="000C493C" w:rsidRPr="00365E2B">
              <w:t>Пространственные и временные виды искусства.</w:t>
            </w:r>
          </w:p>
          <w:p w:rsidR="000C493C" w:rsidRPr="00365E2B" w:rsidRDefault="000C493C" w:rsidP="000C493C">
            <w:pPr>
              <w:jc w:val="both"/>
            </w:pPr>
            <w:r w:rsidRPr="00365E2B">
              <w:t>Изобразительные, конструктивные и декоративные виды пространственных искусств, их место и назначение в жизни людей.</w:t>
            </w:r>
          </w:p>
          <w:p w:rsidR="00F24937" w:rsidRPr="00365E2B" w:rsidRDefault="000C493C" w:rsidP="000C493C">
            <w:pPr>
              <w:jc w:val="both"/>
            </w:pPr>
            <w:r w:rsidRPr="00365E2B">
              <w:t>Основные виды живописи, графики и скульптуры. Художник и зритель: зрительские умения, знания и творчество зрителя.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34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https://resh.edu.ru/subject/lesson/7876/start/313843/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9493" w:type="dxa"/>
            <w:gridSpan w:val="4"/>
          </w:tcPr>
          <w:p w:rsidR="00F24937" w:rsidRPr="00365E2B" w:rsidRDefault="00F24937" w:rsidP="00F653BE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65E2B">
              <w:rPr>
                <w:rFonts w:eastAsia="Calibri"/>
                <w:b/>
                <w:bCs/>
                <w:lang w:eastAsia="en-US"/>
              </w:rPr>
              <w:t>Язык изобразительного искусства и его выразительные средства</w:t>
            </w:r>
            <w:r w:rsidR="007865B3">
              <w:rPr>
                <w:rFonts w:eastAsia="Calibri"/>
                <w:b/>
                <w:bCs/>
                <w:lang w:eastAsia="en-US"/>
              </w:rPr>
              <w:t>.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2</w:t>
            </w:r>
          </w:p>
        </w:tc>
        <w:tc>
          <w:tcPr>
            <w:tcW w:w="4553" w:type="dxa"/>
          </w:tcPr>
          <w:p w:rsidR="00F24937" w:rsidRPr="00365E2B" w:rsidRDefault="007865B3" w:rsidP="00F24937">
            <w:pPr>
              <w:jc w:val="both"/>
            </w:pPr>
            <w:r w:rsidRPr="007865B3">
              <w:t>Язык изобразительного искусства и его выразительные средства.</w:t>
            </w:r>
            <w:r>
              <w:t xml:space="preserve"> </w:t>
            </w:r>
            <w:r w:rsidR="000C493C" w:rsidRPr="00365E2B">
              <w:t>Живописные, графические и скульптурные художественные материалы, их особые свойства.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35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https://resh.edu.ru/subject/lesson/7876/main/313847/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3</w:t>
            </w:r>
          </w:p>
        </w:tc>
        <w:tc>
          <w:tcPr>
            <w:tcW w:w="4553" w:type="dxa"/>
          </w:tcPr>
          <w:p w:rsidR="000C493C" w:rsidRPr="00365E2B" w:rsidRDefault="000C493C" w:rsidP="000C493C">
            <w:pPr>
              <w:jc w:val="both"/>
            </w:pPr>
            <w:r w:rsidRPr="00365E2B">
              <w:t>Рисунок - основа изобразительного искусства и мастерства художника.</w:t>
            </w:r>
          </w:p>
          <w:p w:rsidR="00F24937" w:rsidRPr="00365E2B" w:rsidRDefault="000C493C" w:rsidP="000C493C">
            <w:pPr>
              <w:jc w:val="both"/>
            </w:pPr>
            <w:r w:rsidRPr="00365E2B">
              <w:t>Виды рисунка: зарисовка, набросок, учебный рисунок и творческий рисунок.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633F6D">
            <w:pPr>
              <w:jc w:val="center"/>
              <w:rPr>
                <w:sz w:val="22"/>
                <w:szCs w:val="22"/>
              </w:rPr>
            </w:pPr>
            <w:hyperlink r:id="rId36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https://resh.edu.ru/subject/lesson/7877/start/277317/</w:t>
              </w:r>
            </w:hyperlink>
            <w:r w:rsidR="00633F6D">
              <w:rPr>
                <w:sz w:val="22"/>
                <w:szCs w:val="22"/>
              </w:rPr>
              <w:t xml:space="preserve"> </w:t>
            </w:r>
          </w:p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37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https://resh.edu.ru/subject/lesson/7880/main/294189/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4</w:t>
            </w:r>
          </w:p>
        </w:tc>
        <w:tc>
          <w:tcPr>
            <w:tcW w:w="4553" w:type="dxa"/>
          </w:tcPr>
          <w:p w:rsidR="000C493C" w:rsidRPr="00365E2B" w:rsidRDefault="000C493C" w:rsidP="000C493C">
            <w:pPr>
              <w:jc w:val="both"/>
            </w:pPr>
            <w:r w:rsidRPr="00365E2B">
              <w:t>Навыки размещения рисунка в листе, выбор формата.</w:t>
            </w:r>
          </w:p>
          <w:p w:rsidR="00F24937" w:rsidRPr="00365E2B" w:rsidRDefault="000C493C" w:rsidP="000C493C">
            <w:pPr>
              <w:jc w:val="both"/>
            </w:pPr>
            <w:r w:rsidRPr="00365E2B">
              <w:t>Начальные умения рисунка с натуры. Зарисовки простых предметов.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F24937" w:rsidP="00F24937">
            <w:pPr>
              <w:jc w:val="center"/>
              <w:rPr>
                <w:sz w:val="22"/>
                <w:szCs w:val="22"/>
              </w:rPr>
            </w:pP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5</w:t>
            </w:r>
          </w:p>
        </w:tc>
        <w:tc>
          <w:tcPr>
            <w:tcW w:w="4553" w:type="dxa"/>
          </w:tcPr>
          <w:p w:rsidR="000C493C" w:rsidRPr="00365E2B" w:rsidRDefault="000C493C" w:rsidP="000C493C">
            <w:pPr>
              <w:jc w:val="both"/>
            </w:pPr>
            <w:r w:rsidRPr="00365E2B">
              <w:t>Линейные графические рисунки и наброски. Тон и тональные отношения: тёмное - светлое.</w:t>
            </w:r>
          </w:p>
          <w:p w:rsidR="00F24937" w:rsidRPr="00365E2B" w:rsidRDefault="000C493C" w:rsidP="000C493C">
            <w:pPr>
              <w:jc w:val="both"/>
            </w:pPr>
            <w:r w:rsidRPr="00365E2B">
              <w:t>Ритм и ритмическая организация плоскости листа.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633F6D">
            <w:pPr>
              <w:jc w:val="center"/>
              <w:rPr>
                <w:sz w:val="22"/>
                <w:szCs w:val="22"/>
              </w:rPr>
            </w:pPr>
            <w:hyperlink r:id="rId38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https://resh.edu.ru/subject/lesson/1065/</w:t>
              </w:r>
            </w:hyperlink>
            <w:r w:rsidR="00633F6D">
              <w:rPr>
                <w:sz w:val="22"/>
                <w:szCs w:val="22"/>
              </w:rPr>
              <w:t xml:space="preserve"> </w:t>
            </w:r>
          </w:p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39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https://resh.edu.ru/subject/lesson/959/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6</w:t>
            </w:r>
          </w:p>
        </w:tc>
        <w:tc>
          <w:tcPr>
            <w:tcW w:w="4553" w:type="dxa"/>
          </w:tcPr>
          <w:p w:rsidR="00F24937" w:rsidRPr="00365E2B" w:rsidRDefault="000C493C" w:rsidP="00F24937">
            <w:pPr>
              <w:jc w:val="both"/>
            </w:pPr>
            <w:r w:rsidRPr="00365E2B">
              <w:t xml:space="preserve">Основы </w:t>
            </w:r>
            <w:proofErr w:type="spellStart"/>
            <w:r w:rsidRPr="00365E2B">
              <w:t>цветоведения</w:t>
            </w:r>
            <w:proofErr w:type="spellEnd"/>
            <w:r w:rsidRPr="00365E2B">
              <w:t>: понятие цвета в художественной деятельности, физическая основа цвета, цветовой круг, основные и составные цвета, дополнительные цвета.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40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https://resh.edu.ru/subject/lesson/13/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7</w:t>
            </w:r>
          </w:p>
        </w:tc>
        <w:tc>
          <w:tcPr>
            <w:tcW w:w="4553" w:type="dxa"/>
          </w:tcPr>
          <w:p w:rsidR="00F24937" w:rsidRPr="00365E2B" w:rsidRDefault="000C493C" w:rsidP="00F24937">
            <w:pPr>
              <w:jc w:val="both"/>
            </w:pPr>
            <w:r w:rsidRPr="00365E2B">
              <w:t>Цвет как выразительное средство в изобразительном искусстве: холодный и тёплый цвет, понятие цветовых отношений; колорит в живописи.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41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https://resh.edu.ru/subject/lesson/7878/start/308911/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8</w:t>
            </w:r>
          </w:p>
        </w:tc>
        <w:tc>
          <w:tcPr>
            <w:tcW w:w="4553" w:type="dxa"/>
          </w:tcPr>
          <w:p w:rsidR="00F24937" w:rsidRPr="00365E2B" w:rsidRDefault="000C493C" w:rsidP="00F24937">
            <w:pPr>
              <w:jc w:val="both"/>
            </w:pPr>
            <w:r w:rsidRPr="00365E2B">
              <w:t xml:space="preserve">Виды скульптуры и характер материала в скульптуре. Скульптурные памятники, </w:t>
            </w:r>
            <w:r w:rsidRPr="00365E2B">
              <w:lastRenderedPageBreak/>
              <w:t>парковая скульптура, камерная скульптура. Статика и движение в скульптуре. Круглая скульптура. Произведения мелкой пластики. Виды рельефа.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lastRenderedPageBreak/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42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https://resh.edu.ru/subject/lesson/7879/start/308939/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9493" w:type="dxa"/>
            <w:gridSpan w:val="4"/>
          </w:tcPr>
          <w:p w:rsidR="00F24937" w:rsidRPr="00365E2B" w:rsidRDefault="00F24937" w:rsidP="00F653BE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65E2B">
              <w:rPr>
                <w:rFonts w:eastAsia="Calibri"/>
                <w:b/>
                <w:bCs/>
                <w:lang w:eastAsia="en-US"/>
              </w:rPr>
              <w:t>Жанры изобразительного искусства</w:t>
            </w:r>
            <w:r w:rsidR="007865B3">
              <w:rPr>
                <w:rFonts w:eastAsia="Calibri"/>
                <w:b/>
                <w:bCs/>
                <w:lang w:eastAsia="en-US"/>
              </w:rPr>
              <w:t>.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9</w:t>
            </w:r>
          </w:p>
        </w:tc>
        <w:tc>
          <w:tcPr>
            <w:tcW w:w="4553" w:type="dxa"/>
          </w:tcPr>
          <w:p w:rsidR="00237101" w:rsidRPr="00365E2B" w:rsidRDefault="007865B3" w:rsidP="00237101">
            <w:r w:rsidRPr="007865B3">
              <w:t>Жанры изобразительного искусства.</w:t>
            </w:r>
            <w:r>
              <w:t xml:space="preserve"> </w:t>
            </w:r>
            <w:r w:rsidR="00237101" w:rsidRPr="00365E2B">
              <w:t xml:space="preserve">Жанровая система в изобразительном искусстве как инструмент для сравнения и анализа произведений изобразительного искусства. </w:t>
            </w:r>
          </w:p>
          <w:p w:rsidR="00F24937" w:rsidRPr="00365E2B" w:rsidRDefault="00237101" w:rsidP="00237101">
            <w:r w:rsidRPr="00365E2B">
              <w:t>Предмет изображения, сюжет и содержание произведения изобразительного искусства.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633F6D">
            <w:pPr>
              <w:jc w:val="center"/>
              <w:rPr>
                <w:sz w:val="22"/>
                <w:szCs w:val="22"/>
              </w:rPr>
            </w:pPr>
            <w:hyperlink r:id="rId43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https://resh.edu.ru/subject/lesson/7891/start/308967/</w:t>
              </w:r>
            </w:hyperlink>
            <w:r w:rsidR="00633F6D">
              <w:rPr>
                <w:sz w:val="22"/>
                <w:szCs w:val="22"/>
              </w:rPr>
              <w:t xml:space="preserve"> </w:t>
            </w:r>
          </w:p>
          <w:p w:rsidR="00F24937" w:rsidRPr="00F24937" w:rsidRDefault="00050F37" w:rsidP="00F24937">
            <w:pPr>
              <w:jc w:val="center"/>
            </w:pPr>
            <w:hyperlink r:id="rId44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https://resh.edu.ru/subject/lesson/7881/start/277373/</w:t>
              </w:r>
            </w:hyperlink>
            <w:r w:rsidR="00F24937" w:rsidRPr="00F24937">
              <w:t xml:space="preserve"> </w:t>
            </w:r>
          </w:p>
        </w:tc>
      </w:tr>
      <w:tr w:rsidR="00F24937" w:rsidRPr="00F24937" w:rsidTr="00F24937">
        <w:tc>
          <w:tcPr>
            <w:tcW w:w="9493" w:type="dxa"/>
            <w:gridSpan w:val="4"/>
          </w:tcPr>
          <w:p w:rsidR="00F24937" w:rsidRPr="00365E2B" w:rsidRDefault="00F24937" w:rsidP="00F24937">
            <w:pPr>
              <w:rPr>
                <w:b/>
              </w:rPr>
            </w:pPr>
            <w:r w:rsidRPr="00365E2B">
              <w:rPr>
                <w:b/>
              </w:rPr>
              <w:t>Натюрморт</w:t>
            </w:r>
            <w:r w:rsidR="007865B3">
              <w:rPr>
                <w:b/>
              </w:rPr>
              <w:t>.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10</w:t>
            </w:r>
          </w:p>
        </w:tc>
        <w:tc>
          <w:tcPr>
            <w:tcW w:w="4553" w:type="dxa"/>
          </w:tcPr>
          <w:p w:rsidR="000C493C" w:rsidRPr="00365E2B" w:rsidRDefault="007865B3" w:rsidP="000C493C">
            <w:pPr>
              <w:jc w:val="both"/>
            </w:pPr>
            <w:r w:rsidRPr="007865B3">
              <w:t>Натюрморт.</w:t>
            </w:r>
            <w:r>
              <w:t xml:space="preserve"> </w:t>
            </w:r>
            <w:r w:rsidR="000C493C" w:rsidRPr="00365E2B">
              <w:t>Изображение предметного мира в изобразительном искусстве и появление жанра натюрморта в европейском и отечественном искусстве.</w:t>
            </w:r>
          </w:p>
          <w:p w:rsidR="000C493C" w:rsidRPr="00365E2B" w:rsidRDefault="000C493C" w:rsidP="000C493C">
            <w:pPr>
              <w:jc w:val="both"/>
            </w:pPr>
            <w:r w:rsidRPr="00365E2B">
              <w:t>Основы графической грамоты: правила объёмного изображения предметов на плоскости.</w:t>
            </w:r>
          </w:p>
          <w:p w:rsidR="000C493C" w:rsidRPr="00365E2B" w:rsidRDefault="000C493C" w:rsidP="000C493C">
            <w:pPr>
              <w:jc w:val="both"/>
            </w:pPr>
            <w:r w:rsidRPr="00365E2B">
              <w:t>Линейное построение предмета в пространстве: линия горизонта, точка зрения и точка схода, правила перспективных сокращений.</w:t>
            </w:r>
          </w:p>
          <w:p w:rsidR="00F24937" w:rsidRPr="00365E2B" w:rsidRDefault="000C493C" w:rsidP="000C493C">
            <w:pPr>
              <w:jc w:val="both"/>
            </w:pPr>
            <w:r w:rsidRPr="00365E2B">
              <w:t>Изображение окружности в перспективе.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633F6D">
            <w:pPr>
              <w:jc w:val="center"/>
              <w:rPr>
                <w:sz w:val="22"/>
                <w:szCs w:val="22"/>
              </w:rPr>
            </w:pPr>
            <w:hyperlink r:id="rId45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https://resh.edu.ru/subject/lesson/14/</w:t>
              </w:r>
            </w:hyperlink>
            <w:r w:rsidR="00633F6D">
              <w:rPr>
                <w:sz w:val="22"/>
                <w:szCs w:val="22"/>
              </w:rPr>
              <w:t xml:space="preserve"> </w:t>
            </w:r>
          </w:p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46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https://resh.edu.ru/subject/lesson/2/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11</w:t>
            </w:r>
          </w:p>
        </w:tc>
        <w:tc>
          <w:tcPr>
            <w:tcW w:w="4553" w:type="dxa"/>
          </w:tcPr>
          <w:p w:rsidR="000C493C" w:rsidRPr="00365E2B" w:rsidRDefault="000C493C" w:rsidP="000C493C">
            <w:pPr>
              <w:jc w:val="both"/>
            </w:pPr>
            <w:r w:rsidRPr="00365E2B">
              <w:t>Рисование геометрических тел на основе правил линейной перспективы.</w:t>
            </w:r>
          </w:p>
          <w:p w:rsidR="000C493C" w:rsidRPr="00365E2B" w:rsidRDefault="000C493C" w:rsidP="000C493C">
            <w:pPr>
              <w:jc w:val="both"/>
            </w:pPr>
            <w:r w:rsidRPr="00365E2B">
              <w:t>Сложная пространственная форма и выявление её конструкции.</w:t>
            </w:r>
          </w:p>
          <w:p w:rsidR="000C493C" w:rsidRPr="00365E2B" w:rsidRDefault="000C493C" w:rsidP="000C493C">
            <w:pPr>
              <w:jc w:val="both"/>
            </w:pPr>
            <w:r w:rsidRPr="00365E2B">
              <w:t>Рисунок сложной формы предмета как соотношение простых геометрических фигур.</w:t>
            </w:r>
          </w:p>
          <w:p w:rsidR="00F24937" w:rsidRPr="00365E2B" w:rsidRDefault="000C493C" w:rsidP="000C493C">
            <w:pPr>
              <w:jc w:val="both"/>
            </w:pPr>
            <w:r w:rsidRPr="00365E2B">
              <w:t>Линейный рисунок конструкции из нескольких геометрических тел.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47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https://resh.edu.ru/subject/lesson/7882/start/277403/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12</w:t>
            </w:r>
          </w:p>
        </w:tc>
        <w:tc>
          <w:tcPr>
            <w:tcW w:w="4553" w:type="dxa"/>
          </w:tcPr>
          <w:p w:rsidR="00F24937" w:rsidRPr="00365E2B" w:rsidRDefault="000C493C" w:rsidP="00F24937">
            <w:pPr>
              <w:jc w:val="both"/>
            </w:pPr>
            <w:r w:rsidRPr="00365E2B">
      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633F6D">
            <w:pPr>
              <w:jc w:val="center"/>
              <w:rPr>
                <w:sz w:val="22"/>
                <w:szCs w:val="22"/>
              </w:rPr>
            </w:pPr>
            <w:hyperlink r:id="rId48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https://resh.edu.ru/subject/lesson/7883/start/280367/</w:t>
              </w:r>
            </w:hyperlink>
            <w:r w:rsidR="00633F6D">
              <w:rPr>
                <w:sz w:val="22"/>
                <w:szCs w:val="22"/>
              </w:rPr>
              <w:t xml:space="preserve"> </w:t>
            </w:r>
          </w:p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49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https://resh.edu.ru/subject/lesson/936/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13</w:t>
            </w:r>
          </w:p>
        </w:tc>
        <w:tc>
          <w:tcPr>
            <w:tcW w:w="4553" w:type="dxa"/>
          </w:tcPr>
          <w:p w:rsidR="000C493C" w:rsidRPr="00365E2B" w:rsidRDefault="000C493C" w:rsidP="000C493C">
            <w:pPr>
              <w:jc w:val="both"/>
            </w:pPr>
            <w:r w:rsidRPr="00365E2B">
              <w:t>Рисунок натюрморта графическими материалами с натуры или по представлению.</w:t>
            </w:r>
          </w:p>
          <w:p w:rsidR="00F24937" w:rsidRPr="00365E2B" w:rsidRDefault="000C493C" w:rsidP="000C493C">
            <w:pPr>
              <w:jc w:val="both"/>
            </w:pPr>
            <w:r w:rsidRPr="00365E2B">
              <w:t>Творческий натюрморт в графике. Произведения художников-графиков. Особенности графических техник. Печатная графика.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50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https://resh.edu.ru/subject/lesson/7884/start/277429/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14</w:t>
            </w:r>
          </w:p>
        </w:tc>
        <w:tc>
          <w:tcPr>
            <w:tcW w:w="4553" w:type="dxa"/>
          </w:tcPr>
          <w:p w:rsidR="00F24937" w:rsidRPr="00365E2B" w:rsidRDefault="000C493C" w:rsidP="00F24937">
            <w:pPr>
              <w:jc w:val="both"/>
            </w:pPr>
            <w:r w:rsidRPr="00365E2B">
              <w:t xml:space="preserve">Живописное изображение натюрморта. Цвет в натюрмортах европейских и отечественных живописцев. Опыт </w:t>
            </w:r>
            <w:r w:rsidRPr="00365E2B">
              <w:lastRenderedPageBreak/>
              <w:t>создания живописного натюрморта.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lastRenderedPageBreak/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51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https://resh.edu.ru/subject/lesson/936/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9493" w:type="dxa"/>
            <w:gridSpan w:val="4"/>
          </w:tcPr>
          <w:p w:rsidR="00F24937" w:rsidRPr="00365E2B" w:rsidRDefault="00F24937" w:rsidP="00F24937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365E2B">
              <w:rPr>
                <w:rFonts w:eastAsia="Calibri"/>
                <w:b/>
                <w:bCs/>
                <w:lang w:eastAsia="en-US"/>
              </w:rPr>
              <w:t>Портрет</w:t>
            </w:r>
            <w:r w:rsidR="007865B3">
              <w:rPr>
                <w:rFonts w:eastAsia="Calibri"/>
                <w:b/>
                <w:bCs/>
                <w:lang w:eastAsia="en-US"/>
              </w:rPr>
              <w:t>.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15</w:t>
            </w:r>
          </w:p>
        </w:tc>
        <w:tc>
          <w:tcPr>
            <w:tcW w:w="4553" w:type="dxa"/>
          </w:tcPr>
          <w:p w:rsidR="000C493C" w:rsidRPr="00365E2B" w:rsidRDefault="007865B3" w:rsidP="000C493C">
            <w:pPr>
              <w:jc w:val="both"/>
            </w:pPr>
            <w:r w:rsidRPr="007865B3">
              <w:t>Портрет.</w:t>
            </w:r>
            <w:r>
              <w:t xml:space="preserve"> </w:t>
            </w:r>
            <w:r w:rsidR="000C493C" w:rsidRPr="00365E2B">
      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      </w:r>
          </w:p>
          <w:p w:rsidR="000C493C" w:rsidRPr="00365E2B" w:rsidRDefault="000C493C" w:rsidP="000C493C">
            <w:pPr>
              <w:jc w:val="both"/>
            </w:pPr>
            <w:r w:rsidRPr="00365E2B">
              <w:t>Великие портретисты в европейском искусстве.</w:t>
            </w:r>
          </w:p>
          <w:p w:rsidR="000C493C" w:rsidRPr="00365E2B" w:rsidRDefault="000C493C" w:rsidP="000C493C">
            <w:pPr>
              <w:jc w:val="both"/>
            </w:pPr>
            <w:r w:rsidRPr="00365E2B">
              <w:t>Особенности развития портретного жанра в отечественном искусстве. Великие портретисты в русской живописи.</w:t>
            </w:r>
          </w:p>
          <w:p w:rsidR="000C493C" w:rsidRPr="00365E2B" w:rsidRDefault="000C493C" w:rsidP="000C493C">
            <w:pPr>
              <w:jc w:val="both"/>
            </w:pPr>
            <w:r w:rsidRPr="00365E2B">
              <w:t>Парадный и камерный портрет в живописи.</w:t>
            </w:r>
          </w:p>
          <w:p w:rsidR="00F24937" w:rsidRPr="00365E2B" w:rsidRDefault="000C493C" w:rsidP="000C493C">
            <w:pPr>
              <w:jc w:val="both"/>
            </w:pPr>
            <w:r w:rsidRPr="00365E2B">
              <w:t>Особенности развития жанра портрета в искусстве XX в. - отечественном и европейском.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633F6D">
            <w:pPr>
              <w:jc w:val="center"/>
              <w:rPr>
                <w:sz w:val="22"/>
                <w:szCs w:val="22"/>
              </w:rPr>
            </w:pPr>
            <w:hyperlink r:id="rId52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https://resh.edu.ru/subject/lesson/7889/start/277521/</w:t>
              </w:r>
            </w:hyperlink>
            <w:r w:rsidR="00633F6D">
              <w:rPr>
                <w:sz w:val="22"/>
                <w:szCs w:val="22"/>
              </w:rPr>
              <w:t xml:space="preserve"> </w:t>
            </w:r>
          </w:p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53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https://resh.edu.ru/subject/lesson/7885/start/294213/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16</w:t>
            </w:r>
          </w:p>
        </w:tc>
        <w:tc>
          <w:tcPr>
            <w:tcW w:w="4553" w:type="dxa"/>
          </w:tcPr>
          <w:p w:rsidR="00F24937" w:rsidRPr="00365E2B" w:rsidRDefault="000C493C" w:rsidP="00F24937">
            <w:pPr>
              <w:jc w:val="both"/>
            </w:pPr>
            <w:r w:rsidRPr="00365E2B">
              <w:t>Построение головы человека, основные пропорции лица, соотношение лицевой и черепной частей головы.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54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https://resh.edu.ru/subject/lesson/7886/start/277457/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17</w:t>
            </w:r>
          </w:p>
        </w:tc>
        <w:tc>
          <w:tcPr>
            <w:tcW w:w="4553" w:type="dxa"/>
          </w:tcPr>
          <w:p w:rsidR="00F24937" w:rsidRPr="00365E2B" w:rsidRDefault="000C493C" w:rsidP="00F24937">
            <w:pPr>
              <w:jc w:val="both"/>
            </w:pPr>
            <w:r w:rsidRPr="00365E2B">
      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633F6D">
            <w:pPr>
              <w:jc w:val="center"/>
              <w:rPr>
                <w:sz w:val="22"/>
                <w:szCs w:val="22"/>
              </w:rPr>
            </w:pPr>
            <w:hyperlink r:id="rId55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https://resh.edu.ru/subject/lesson/7887/start/277489/</w:t>
              </w:r>
            </w:hyperlink>
            <w:r w:rsidR="00633F6D">
              <w:rPr>
                <w:sz w:val="22"/>
                <w:szCs w:val="22"/>
              </w:rPr>
              <w:t xml:space="preserve"> </w:t>
            </w:r>
          </w:p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56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https://resh.edu.ru/subject/lesson/1272/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18</w:t>
            </w:r>
          </w:p>
        </w:tc>
        <w:tc>
          <w:tcPr>
            <w:tcW w:w="4553" w:type="dxa"/>
          </w:tcPr>
          <w:p w:rsidR="000C493C" w:rsidRPr="00365E2B" w:rsidRDefault="000C493C" w:rsidP="000C493C">
            <w:pPr>
              <w:jc w:val="both"/>
            </w:pPr>
            <w:r w:rsidRPr="00365E2B">
              <w:t>Роль освещения головы при создании портретного образа.</w:t>
            </w:r>
          </w:p>
          <w:p w:rsidR="00F24937" w:rsidRPr="00365E2B" w:rsidRDefault="000C493C" w:rsidP="000C493C">
            <w:pPr>
              <w:jc w:val="both"/>
            </w:pPr>
            <w:r w:rsidRPr="00365E2B">
              <w:t>Свет и тень в изображении головы человека.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57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https://resh.edu.ru/subject/lesson/7888/start/294241/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19</w:t>
            </w:r>
          </w:p>
        </w:tc>
        <w:tc>
          <w:tcPr>
            <w:tcW w:w="4553" w:type="dxa"/>
          </w:tcPr>
          <w:p w:rsidR="000C493C" w:rsidRPr="00365E2B" w:rsidRDefault="000C493C" w:rsidP="000C493C">
            <w:pPr>
              <w:jc w:val="both"/>
            </w:pPr>
            <w:r w:rsidRPr="00365E2B">
              <w:t>Портрет в скульптуре.</w:t>
            </w:r>
          </w:p>
          <w:p w:rsidR="000C493C" w:rsidRPr="00365E2B" w:rsidRDefault="000C493C" w:rsidP="000C493C">
            <w:pPr>
              <w:jc w:val="both"/>
            </w:pPr>
            <w:r w:rsidRPr="00365E2B">
              <w:t>Выражение характера человека, его социального положения и образа эпохи в скульптурном портрете.</w:t>
            </w:r>
          </w:p>
          <w:p w:rsidR="00F24937" w:rsidRPr="00365E2B" w:rsidRDefault="000C493C" w:rsidP="000C493C">
            <w:pPr>
              <w:jc w:val="both"/>
            </w:pPr>
            <w:r w:rsidRPr="00365E2B">
              <w:t>Значение свойств художественных материалов в создании скульптурного портрета.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58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https://resh.edu.ru/subject/lesson/7886/start/277457/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20</w:t>
            </w:r>
          </w:p>
        </w:tc>
        <w:tc>
          <w:tcPr>
            <w:tcW w:w="4553" w:type="dxa"/>
          </w:tcPr>
          <w:p w:rsidR="000C493C" w:rsidRPr="00365E2B" w:rsidRDefault="000C493C" w:rsidP="000C493C">
            <w:pPr>
              <w:jc w:val="both"/>
            </w:pPr>
            <w:r w:rsidRPr="00365E2B">
              <w:t>Живописное изображение портрета. Роль цвета в живописном портретном образе в произведениях выдающихся живописцев.</w:t>
            </w:r>
          </w:p>
          <w:p w:rsidR="00F24937" w:rsidRPr="00365E2B" w:rsidRDefault="000C493C" w:rsidP="000C493C">
            <w:pPr>
              <w:jc w:val="both"/>
            </w:pPr>
            <w:r w:rsidRPr="00365E2B">
              <w:t>Опыт работы над созданием живописного портрета.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59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https://resh.edu.ru/subject/lesson/7888/start/294241/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9493" w:type="dxa"/>
            <w:gridSpan w:val="4"/>
          </w:tcPr>
          <w:p w:rsidR="00F24937" w:rsidRPr="00365E2B" w:rsidRDefault="00F24937" w:rsidP="00F24937">
            <w:pPr>
              <w:rPr>
                <w:b/>
              </w:rPr>
            </w:pPr>
            <w:r w:rsidRPr="00365E2B">
              <w:rPr>
                <w:b/>
              </w:rPr>
              <w:t>Пейзаж</w:t>
            </w:r>
            <w:r w:rsidR="007865B3">
              <w:rPr>
                <w:b/>
              </w:rPr>
              <w:t>.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21</w:t>
            </w:r>
          </w:p>
        </w:tc>
        <w:tc>
          <w:tcPr>
            <w:tcW w:w="4553" w:type="dxa"/>
          </w:tcPr>
          <w:p w:rsidR="000C493C" w:rsidRPr="00365E2B" w:rsidRDefault="007865B3" w:rsidP="000C493C">
            <w:pPr>
              <w:jc w:val="both"/>
            </w:pPr>
            <w:r w:rsidRPr="007865B3">
              <w:t>Пейзаж.</w:t>
            </w:r>
            <w:r>
              <w:t xml:space="preserve"> </w:t>
            </w:r>
            <w:r w:rsidR="000C493C" w:rsidRPr="00365E2B">
              <w:t>Особенности изображения пространства в эпоху Древнего мира, в средневековом искусстве и в эпоху Возрождения.</w:t>
            </w:r>
          </w:p>
          <w:p w:rsidR="000C493C" w:rsidRPr="00365E2B" w:rsidRDefault="000C493C" w:rsidP="000C493C">
            <w:pPr>
              <w:jc w:val="both"/>
            </w:pPr>
            <w:r w:rsidRPr="00365E2B">
              <w:t>Правила построения линейной перспективы в изображении пространства.</w:t>
            </w:r>
          </w:p>
          <w:p w:rsidR="00F24937" w:rsidRPr="00365E2B" w:rsidRDefault="000C493C" w:rsidP="000C493C">
            <w:pPr>
              <w:jc w:val="both"/>
            </w:pPr>
            <w:r w:rsidRPr="00365E2B">
              <w:lastRenderedPageBreak/>
              <w:t>Правила воздушной перспективы, построения переднего, среднего и дальнего планов при изображении пейзажа.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lastRenderedPageBreak/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60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https://resh.edu.ru/subject/lesson/7892/start/313871/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  <w:hyperlink r:id="rId61" w:history="1">
              <w:r w:rsidR="00237101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https://resh.edu.ru/subject/lesson/935/</w:t>
              </w:r>
            </w:hyperlink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0C493C" w:rsidP="00F24937">
            <w:pPr>
              <w:jc w:val="center"/>
            </w:pPr>
            <w:r>
              <w:t>22</w:t>
            </w:r>
          </w:p>
        </w:tc>
        <w:tc>
          <w:tcPr>
            <w:tcW w:w="4553" w:type="dxa"/>
          </w:tcPr>
          <w:p w:rsidR="00237101" w:rsidRPr="00365E2B" w:rsidRDefault="00237101" w:rsidP="00237101">
            <w:pPr>
              <w:jc w:val="both"/>
            </w:pPr>
            <w:r w:rsidRPr="00365E2B">
              <w:t>Особенности изображения разных состояний природы и её освещения. Романтический пейзаж. Морские пейзажи И. Айвазовского.</w:t>
            </w:r>
          </w:p>
          <w:p w:rsidR="00F24937" w:rsidRPr="00365E2B" w:rsidRDefault="00237101" w:rsidP="00237101">
            <w:pPr>
              <w:jc w:val="both"/>
            </w:pPr>
            <w:r w:rsidRPr="00365E2B">
      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62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https://resh.edu.ru/subject/lesson/6/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  <w:p w:rsidR="00F24937" w:rsidRPr="00F24937" w:rsidRDefault="00F24937" w:rsidP="00F24937">
            <w:pPr>
              <w:jc w:val="center"/>
              <w:rPr>
                <w:sz w:val="22"/>
                <w:szCs w:val="22"/>
              </w:rPr>
            </w:pPr>
          </w:p>
        </w:tc>
      </w:tr>
      <w:tr w:rsidR="00237101" w:rsidRPr="00F24937" w:rsidTr="00F24937">
        <w:tc>
          <w:tcPr>
            <w:tcW w:w="800" w:type="dxa"/>
          </w:tcPr>
          <w:p w:rsidR="00237101" w:rsidRPr="00F24937" w:rsidRDefault="000C493C" w:rsidP="00F24937">
            <w:pPr>
              <w:jc w:val="center"/>
            </w:pPr>
            <w:r>
              <w:t>23</w:t>
            </w:r>
          </w:p>
        </w:tc>
        <w:tc>
          <w:tcPr>
            <w:tcW w:w="4553" w:type="dxa"/>
          </w:tcPr>
          <w:p w:rsidR="00237101" w:rsidRPr="00365E2B" w:rsidRDefault="00237101" w:rsidP="00F24937">
            <w:pPr>
              <w:jc w:val="both"/>
            </w:pPr>
            <w:r w:rsidRPr="00365E2B">
      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      </w:r>
          </w:p>
        </w:tc>
        <w:tc>
          <w:tcPr>
            <w:tcW w:w="992" w:type="dxa"/>
          </w:tcPr>
          <w:p w:rsidR="00237101" w:rsidRPr="00F24937" w:rsidRDefault="000C493C" w:rsidP="00F24937">
            <w:pPr>
              <w:jc w:val="center"/>
            </w:pPr>
            <w:r>
              <w:t>1</w:t>
            </w:r>
          </w:p>
        </w:tc>
        <w:tc>
          <w:tcPr>
            <w:tcW w:w="3148" w:type="dxa"/>
          </w:tcPr>
          <w:p w:rsidR="00237101" w:rsidRDefault="00050F37" w:rsidP="00F24937">
            <w:pPr>
              <w:jc w:val="center"/>
            </w:pPr>
            <w:hyperlink r:id="rId63" w:history="1">
              <w:r w:rsidR="00237101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https://resh.edu.ru/subject/lesson/1271/</w:t>
              </w:r>
            </w:hyperlink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24</w:t>
            </w:r>
          </w:p>
        </w:tc>
        <w:tc>
          <w:tcPr>
            <w:tcW w:w="4553" w:type="dxa"/>
          </w:tcPr>
          <w:p w:rsidR="00237101" w:rsidRPr="00365E2B" w:rsidRDefault="00237101" w:rsidP="00237101">
            <w:pPr>
              <w:jc w:val="both"/>
            </w:pPr>
            <w:r w:rsidRPr="00365E2B">
              <w:t>Становление образа родной природы в произведениях А. Венецианова и его учеников: А. Саврасова,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      </w:r>
          </w:p>
          <w:p w:rsidR="00F24937" w:rsidRPr="00365E2B" w:rsidRDefault="00237101" w:rsidP="00237101">
            <w:pPr>
              <w:jc w:val="both"/>
            </w:pPr>
            <w:r w:rsidRPr="00365E2B">
              <w:t>Творческий опыт в создании композиционного живописного пейзажа своей Родины.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64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https://resh.edu.ru/subject/lesson/7890/start/277585/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25</w:t>
            </w:r>
          </w:p>
        </w:tc>
        <w:tc>
          <w:tcPr>
            <w:tcW w:w="4553" w:type="dxa"/>
          </w:tcPr>
          <w:p w:rsidR="00237101" w:rsidRPr="00365E2B" w:rsidRDefault="00237101" w:rsidP="00237101">
            <w:pPr>
              <w:jc w:val="both"/>
            </w:pPr>
            <w:r w:rsidRPr="00365E2B">
      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      </w:r>
          </w:p>
          <w:p w:rsidR="00F24937" w:rsidRPr="00365E2B" w:rsidRDefault="00237101" w:rsidP="00237101">
            <w:pPr>
              <w:jc w:val="both"/>
            </w:pPr>
            <w:r w:rsidRPr="00365E2B">
              <w:t>Графические зарисовки и графическая композиция на темы окружающей природы.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65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https://resh.edu.ru/subject/lesson/7890/start/277585/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26</w:t>
            </w:r>
          </w:p>
        </w:tc>
        <w:tc>
          <w:tcPr>
            <w:tcW w:w="4553" w:type="dxa"/>
          </w:tcPr>
          <w:p w:rsidR="00237101" w:rsidRPr="00365E2B" w:rsidRDefault="00237101" w:rsidP="00237101">
            <w:pPr>
              <w:jc w:val="both"/>
            </w:pPr>
            <w:r w:rsidRPr="00365E2B">
              <w:t>Городской пейзаж в творчестве мастеров искусства. Многообразие в понимании образа города.</w:t>
            </w:r>
          </w:p>
          <w:p w:rsidR="00237101" w:rsidRPr="00365E2B" w:rsidRDefault="00237101" w:rsidP="00237101">
            <w:pPr>
              <w:jc w:val="both"/>
            </w:pPr>
            <w:r w:rsidRPr="00365E2B">
      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      </w:r>
          </w:p>
          <w:p w:rsidR="00F24937" w:rsidRPr="00365E2B" w:rsidRDefault="00237101" w:rsidP="00237101">
            <w:pPr>
              <w:jc w:val="both"/>
            </w:pPr>
            <w:r w:rsidRPr="00365E2B">
              <w:t>Опыт изображения городского пейзажа. Наблюдательная перспектива и ритмическая организация плоскости изображения.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66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https://resh.edu.ru/subject/lesson/7890/start/277585/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9493" w:type="dxa"/>
            <w:gridSpan w:val="4"/>
          </w:tcPr>
          <w:p w:rsidR="00F24937" w:rsidRPr="00365E2B" w:rsidRDefault="00F24937" w:rsidP="00F24937">
            <w:pPr>
              <w:rPr>
                <w:b/>
              </w:rPr>
            </w:pPr>
            <w:r w:rsidRPr="00365E2B">
              <w:rPr>
                <w:b/>
              </w:rPr>
              <w:t>Бытовой жанр в изобразительном искусстве</w:t>
            </w:r>
            <w:r w:rsidR="007865B3">
              <w:rPr>
                <w:b/>
              </w:rPr>
              <w:t>.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27</w:t>
            </w:r>
          </w:p>
        </w:tc>
        <w:tc>
          <w:tcPr>
            <w:tcW w:w="4553" w:type="dxa"/>
          </w:tcPr>
          <w:p w:rsidR="00F24937" w:rsidRPr="00365E2B" w:rsidRDefault="007865B3" w:rsidP="00F24937">
            <w:pPr>
              <w:jc w:val="both"/>
            </w:pPr>
            <w:r w:rsidRPr="007865B3">
              <w:t>Бытовой жанр в изобразительном искусстве.</w:t>
            </w:r>
            <w:r>
              <w:t xml:space="preserve"> </w:t>
            </w:r>
            <w:r w:rsidR="00237101" w:rsidRPr="00365E2B">
              <w:t xml:space="preserve">Изображение труда и бытовой </w:t>
            </w:r>
            <w:r w:rsidR="00237101" w:rsidRPr="00365E2B">
              <w:lastRenderedPageBreak/>
              <w:t>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lastRenderedPageBreak/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67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https://resh.edu.ru/subject/lesson/3880/start/273341/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28</w:t>
            </w:r>
          </w:p>
        </w:tc>
        <w:tc>
          <w:tcPr>
            <w:tcW w:w="4553" w:type="dxa"/>
          </w:tcPr>
          <w:p w:rsidR="00237101" w:rsidRPr="00365E2B" w:rsidRDefault="00237101" w:rsidP="00237101">
            <w:pPr>
              <w:jc w:val="both"/>
            </w:pPr>
            <w:r w:rsidRPr="00365E2B">
      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      </w:r>
          </w:p>
          <w:p w:rsidR="00F24937" w:rsidRPr="00365E2B" w:rsidRDefault="00237101" w:rsidP="00237101">
            <w:pPr>
              <w:jc w:val="both"/>
            </w:pPr>
            <w:r w:rsidRPr="00365E2B">
      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68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https://resh.edu.ru/subject/lesson/7/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9493" w:type="dxa"/>
            <w:gridSpan w:val="4"/>
          </w:tcPr>
          <w:p w:rsidR="00F24937" w:rsidRPr="00365E2B" w:rsidRDefault="00F24937" w:rsidP="00F24937">
            <w:pPr>
              <w:rPr>
                <w:b/>
              </w:rPr>
            </w:pPr>
            <w:r w:rsidRPr="00365E2B">
              <w:rPr>
                <w:b/>
              </w:rPr>
              <w:t>Исторический жанр в изобразительном искусстве</w:t>
            </w:r>
            <w:r w:rsidR="007865B3">
              <w:rPr>
                <w:b/>
              </w:rPr>
              <w:t>.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29</w:t>
            </w:r>
          </w:p>
        </w:tc>
        <w:tc>
          <w:tcPr>
            <w:tcW w:w="4553" w:type="dxa"/>
          </w:tcPr>
          <w:p w:rsidR="00237101" w:rsidRPr="00365E2B" w:rsidRDefault="007865B3" w:rsidP="00237101">
            <w:pPr>
              <w:jc w:val="both"/>
            </w:pPr>
            <w:r w:rsidRPr="007865B3">
              <w:t>Исторический жанр в изобразительном искусстве.</w:t>
            </w:r>
            <w:r>
              <w:t xml:space="preserve"> </w:t>
            </w:r>
            <w:r w:rsidR="00237101" w:rsidRPr="00365E2B">
              <w:t>Историческая тема в искусстве как изображение наиболее значительных событий в жизни общества.</w:t>
            </w:r>
          </w:p>
          <w:p w:rsidR="00F24937" w:rsidRPr="00365E2B" w:rsidRDefault="00237101" w:rsidP="00237101">
            <w:pPr>
              <w:jc w:val="both"/>
            </w:pPr>
            <w:r w:rsidRPr="00365E2B">
      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69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https://resh.edu.ru/subject/lesson/5009/start/273419/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30</w:t>
            </w:r>
          </w:p>
        </w:tc>
        <w:tc>
          <w:tcPr>
            <w:tcW w:w="4553" w:type="dxa"/>
          </w:tcPr>
          <w:p w:rsidR="00237101" w:rsidRPr="00365E2B" w:rsidRDefault="00237101" w:rsidP="00237101">
            <w:pPr>
              <w:jc w:val="both"/>
            </w:pPr>
            <w:r w:rsidRPr="00365E2B">
              <w:t>Историческая картина в русском искусстве XIX в. и её особое место в развитии отечественной культуры.</w:t>
            </w:r>
          </w:p>
          <w:p w:rsidR="00F24937" w:rsidRPr="00365E2B" w:rsidRDefault="00237101" w:rsidP="00237101">
            <w:pPr>
              <w:jc w:val="both"/>
            </w:pPr>
            <w:r w:rsidRPr="00365E2B">
              <w:t>Картина К. Брюллова «Последний день Помпеи», исторические картины в творчестве В. Сурикова и других. Исторический образ России в картинах XX в.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70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https://resh.edu.ru/subject/lesson/5016/main/273631/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31</w:t>
            </w:r>
          </w:p>
        </w:tc>
        <w:tc>
          <w:tcPr>
            <w:tcW w:w="4553" w:type="dxa"/>
          </w:tcPr>
          <w:p w:rsidR="00237101" w:rsidRPr="00365E2B" w:rsidRDefault="00237101" w:rsidP="00237101">
            <w:pPr>
              <w:jc w:val="both"/>
            </w:pPr>
            <w:r w:rsidRPr="00365E2B">
      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      </w:r>
          </w:p>
          <w:p w:rsidR="00F24937" w:rsidRPr="00365E2B" w:rsidRDefault="00237101" w:rsidP="00237101">
            <w:pPr>
              <w:jc w:val="both"/>
            </w:pPr>
            <w:r w:rsidRPr="00365E2B">
              <w:t>Разработка эскизов композиции на историческую тему с использованием собранного материала по задуманному сюжету.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050F37" w:rsidP="00F24937">
            <w:pPr>
              <w:jc w:val="center"/>
              <w:rPr>
                <w:sz w:val="22"/>
                <w:szCs w:val="22"/>
              </w:rPr>
            </w:pPr>
            <w:hyperlink r:id="rId71" w:history="1">
              <w:r w:rsidR="00F24937" w:rsidRPr="00F24937">
                <w:rPr>
                  <w:color w:val="0563C1"/>
                  <w:sz w:val="22"/>
                  <w:szCs w:val="22"/>
                  <w:u w:val="single"/>
                </w:rPr>
                <w:t>https://resh.edu.ru/subject/lesson/5/</w:t>
              </w:r>
            </w:hyperlink>
            <w:r w:rsidR="00F24937" w:rsidRPr="00F24937">
              <w:rPr>
                <w:sz w:val="22"/>
                <w:szCs w:val="22"/>
              </w:rPr>
              <w:t xml:space="preserve"> </w:t>
            </w:r>
          </w:p>
        </w:tc>
      </w:tr>
      <w:tr w:rsidR="00F24937" w:rsidRPr="00F24937" w:rsidTr="00F24937">
        <w:tc>
          <w:tcPr>
            <w:tcW w:w="9493" w:type="dxa"/>
            <w:gridSpan w:val="4"/>
          </w:tcPr>
          <w:p w:rsidR="00F24937" w:rsidRPr="00365E2B" w:rsidRDefault="00F24937" w:rsidP="00F24937">
            <w:r w:rsidRPr="00365E2B">
              <w:rPr>
                <w:rFonts w:eastAsia="Calibri"/>
                <w:b/>
                <w:bCs/>
                <w:lang w:eastAsia="en-US"/>
              </w:rPr>
              <w:t>Библейские темы в изобразительном искусстве</w:t>
            </w:r>
            <w:r w:rsidR="007865B3">
              <w:rPr>
                <w:rFonts w:eastAsia="Calibri"/>
                <w:b/>
                <w:bCs/>
                <w:lang w:eastAsia="en-US"/>
              </w:rPr>
              <w:t>.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32</w:t>
            </w:r>
          </w:p>
        </w:tc>
        <w:tc>
          <w:tcPr>
            <w:tcW w:w="4553" w:type="dxa"/>
          </w:tcPr>
          <w:p w:rsidR="00237101" w:rsidRPr="00365E2B" w:rsidRDefault="007865B3" w:rsidP="00237101">
            <w:pPr>
              <w:jc w:val="both"/>
            </w:pPr>
            <w:r w:rsidRPr="007865B3">
              <w:t>Библейские темы в изобразительном искусстве.</w:t>
            </w:r>
            <w:r>
              <w:t xml:space="preserve"> </w:t>
            </w:r>
            <w:r w:rsidR="00237101" w:rsidRPr="00365E2B">
              <w:t>Исторические картины на библейские темы: место и значение сюжетов Священной истории в европейской культуре.</w:t>
            </w:r>
          </w:p>
          <w:p w:rsidR="00F24937" w:rsidRPr="00365E2B" w:rsidRDefault="00237101" w:rsidP="00237101">
            <w:pPr>
              <w:jc w:val="both"/>
            </w:pPr>
            <w:r w:rsidRPr="00365E2B">
              <w:t xml:space="preserve">Вечные темы и их нравственное и </w:t>
            </w:r>
            <w:r w:rsidRPr="00365E2B">
              <w:lastRenderedPageBreak/>
              <w:t>духовно-ценностное выражение как «духовная ось», соединяющая жизненные позиции разных поколений.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lastRenderedPageBreak/>
              <w:t>1</w:t>
            </w:r>
          </w:p>
        </w:tc>
        <w:tc>
          <w:tcPr>
            <w:tcW w:w="3148" w:type="dxa"/>
          </w:tcPr>
          <w:p w:rsidR="00F24937" w:rsidRPr="00F24937" w:rsidRDefault="00F24937" w:rsidP="00F24937">
            <w:pPr>
              <w:jc w:val="center"/>
            </w:pPr>
            <w:r w:rsidRPr="00F24937">
              <w:t xml:space="preserve">  </w:t>
            </w:r>
          </w:p>
        </w:tc>
      </w:tr>
      <w:tr w:rsidR="00F24937" w:rsidRPr="00F24937" w:rsidTr="00F24937"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33</w:t>
            </w:r>
          </w:p>
        </w:tc>
        <w:tc>
          <w:tcPr>
            <w:tcW w:w="4553" w:type="dxa"/>
          </w:tcPr>
          <w:p w:rsidR="00237101" w:rsidRPr="00365E2B" w:rsidRDefault="00237101" w:rsidP="00237101">
            <w:pPr>
              <w:jc w:val="both"/>
            </w:pPr>
            <w:r w:rsidRPr="00365E2B">
              <w:t>Произведения на библейские темы Леонардо да Винчи, Рафаэля, Рембрандта, в скульптуре «</w:t>
            </w:r>
            <w:proofErr w:type="spellStart"/>
            <w:r w:rsidRPr="00365E2B">
              <w:t>Пьета</w:t>
            </w:r>
            <w:proofErr w:type="spellEnd"/>
            <w:r w:rsidRPr="00365E2B">
              <w:t xml:space="preserve">» Микеланджело и других. Библейские темы в отечественных картинах XIX в. (А. Иванов. «Явление Христа народу», И. Крамской. «Христос в пустыне», Н. </w:t>
            </w:r>
            <w:proofErr w:type="spellStart"/>
            <w:r w:rsidRPr="00365E2B">
              <w:t>Ге</w:t>
            </w:r>
            <w:proofErr w:type="spellEnd"/>
            <w:r w:rsidRPr="00365E2B">
              <w:t>. «Тайная вечеря», В. Поленов. «Христос и грешница»). Иконопись как великое проявление русской культуры. Язык изображения в иконе - его религиозный и символический смысл.</w:t>
            </w:r>
          </w:p>
          <w:p w:rsidR="00F24937" w:rsidRPr="00365E2B" w:rsidRDefault="00237101" w:rsidP="00237101">
            <w:pPr>
              <w:jc w:val="both"/>
            </w:pPr>
            <w:r w:rsidRPr="00365E2B">
              <w:t>Великие русские иконописцы: духовный свет икон Андрея Рублёва, Феофана Грека, Дионисия.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F24937" w:rsidP="00F24937">
            <w:pPr>
              <w:jc w:val="center"/>
            </w:pPr>
          </w:p>
        </w:tc>
      </w:tr>
      <w:tr w:rsidR="00F24937" w:rsidRPr="00F24937" w:rsidTr="00237101">
        <w:trPr>
          <w:trHeight w:val="108"/>
        </w:trPr>
        <w:tc>
          <w:tcPr>
            <w:tcW w:w="800" w:type="dxa"/>
          </w:tcPr>
          <w:p w:rsidR="00F24937" w:rsidRPr="00F24937" w:rsidRDefault="00F24937" w:rsidP="00F24937">
            <w:pPr>
              <w:jc w:val="center"/>
            </w:pPr>
            <w:r w:rsidRPr="00F24937">
              <w:t>34</w:t>
            </w:r>
          </w:p>
        </w:tc>
        <w:tc>
          <w:tcPr>
            <w:tcW w:w="4553" w:type="dxa"/>
          </w:tcPr>
          <w:p w:rsidR="00237101" w:rsidRPr="00365E2B" w:rsidRDefault="00237101" w:rsidP="00237101">
            <w:pPr>
              <w:jc w:val="both"/>
            </w:pPr>
            <w:r w:rsidRPr="00365E2B">
              <w:t>Работа над эскизом сюжетной композиции.</w:t>
            </w:r>
          </w:p>
          <w:p w:rsidR="00F24937" w:rsidRPr="00365E2B" w:rsidRDefault="00237101" w:rsidP="00237101">
            <w:pPr>
              <w:jc w:val="both"/>
            </w:pPr>
            <w:r w:rsidRPr="00365E2B">
              <w:t>Роль и значение изобразительного искусства в жизни людей: образ мира в изобразительном искусстве.</w:t>
            </w:r>
          </w:p>
        </w:tc>
        <w:tc>
          <w:tcPr>
            <w:tcW w:w="992" w:type="dxa"/>
          </w:tcPr>
          <w:p w:rsidR="00F24937" w:rsidRPr="00F24937" w:rsidRDefault="00F24937" w:rsidP="00F24937">
            <w:pPr>
              <w:jc w:val="center"/>
            </w:pPr>
            <w:r w:rsidRPr="00F24937">
              <w:t>1</w:t>
            </w:r>
          </w:p>
        </w:tc>
        <w:tc>
          <w:tcPr>
            <w:tcW w:w="3148" w:type="dxa"/>
          </w:tcPr>
          <w:p w:rsidR="00F24937" w:rsidRPr="00F24937" w:rsidRDefault="00F24937" w:rsidP="00F24937">
            <w:pPr>
              <w:jc w:val="center"/>
            </w:pPr>
          </w:p>
        </w:tc>
      </w:tr>
    </w:tbl>
    <w:p w:rsidR="00937074" w:rsidRDefault="00937074" w:rsidP="00185670">
      <w:pPr>
        <w:jc w:val="both"/>
        <w:rPr>
          <w:b/>
        </w:rPr>
      </w:pPr>
    </w:p>
    <w:p w:rsidR="00937074" w:rsidRPr="00937074" w:rsidRDefault="00937074" w:rsidP="00937074">
      <w:pPr>
        <w:spacing w:after="186" w:line="259" w:lineRule="auto"/>
        <w:ind w:left="898"/>
        <w:jc w:val="both"/>
        <w:rPr>
          <w:b/>
        </w:rPr>
      </w:pPr>
      <w:r>
        <w:rPr>
          <w:b/>
        </w:rPr>
        <w:t>7</w:t>
      </w:r>
      <w:r w:rsidRPr="005D5218">
        <w:rPr>
          <w:b/>
        </w:rPr>
        <w:t xml:space="preserve"> класс (34 часа в год</w:t>
      </w:r>
      <w:r>
        <w:rPr>
          <w:b/>
        </w:rPr>
        <w:t>)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800"/>
        <w:gridCol w:w="4553"/>
        <w:gridCol w:w="1134"/>
        <w:gridCol w:w="3006"/>
      </w:tblGrid>
      <w:tr w:rsidR="00937074" w:rsidRPr="005D5218" w:rsidTr="000937A6">
        <w:tc>
          <w:tcPr>
            <w:tcW w:w="800" w:type="dxa"/>
          </w:tcPr>
          <w:p w:rsidR="00937074" w:rsidRPr="005D5218" w:rsidRDefault="00937074" w:rsidP="000937A6">
            <w:pPr>
              <w:jc w:val="both"/>
              <w:rPr>
                <w:lang w:eastAsia="en-US"/>
              </w:rPr>
            </w:pPr>
            <w:r w:rsidRPr="005D5218">
              <w:rPr>
                <w:lang w:eastAsia="en-US"/>
              </w:rPr>
              <w:t>№</w:t>
            </w:r>
          </w:p>
          <w:p w:rsidR="00937074" w:rsidRPr="005D5218" w:rsidRDefault="00937074" w:rsidP="000937A6">
            <w:pPr>
              <w:jc w:val="both"/>
              <w:rPr>
                <w:rFonts w:ascii="MS Sans Serif" w:hAnsi="MS Sans Serif"/>
                <w:lang w:eastAsia="en-US"/>
              </w:rPr>
            </w:pPr>
            <w:r w:rsidRPr="005D5218">
              <w:rPr>
                <w:lang w:eastAsia="en-US"/>
              </w:rPr>
              <w:t>урока</w:t>
            </w:r>
          </w:p>
        </w:tc>
        <w:tc>
          <w:tcPr>
            <w:tcW w:w="4553" w:type="dxa"/>
            <w:vAlign w:val="center"/>
          </w:tcPr>
          <w:p w:rsidR="00937074" w:rsidRPr="005D5218" w:rsidRDefault="00937074" w:rsidP="000937A6">
            <w:pPr>
              <w:jc w:val="center"/>
              <w:rPr>
                <w:lang w:eastAsia="en-US"/>
              </w:rPr>
            </w:pPr>
            <w:r w:rsidRPr="005D5218">
              <w:rPr>
                <w:lang w:eastAsia="en-US"/>
              </w:rPr>
              <w:t>Тема урока</w:t>
            </w:r>
          </w:p>
        </w:tc>
        <w:tc>
          <w:tcPr>
            <w:tcW w:w="1134" w:type="dxa"/>
          </w:tcPr>
          <w:p w:rsidR="00937074" w:rsidRPr="005D5218" w:rsidRDefault="00937074" w:rsidP="000937A6">
            <w:pPr>
              <w:jc w:val="both"/>
              <w:rPr>
                <w:rFonts w:ascii="MS Sans Serif" w:hAnsi="MS Sans Serif"/>
                <w:lang w:eastAsia="en-US"/>
              </w:rPr>
            </w:pPr>
            <w:r w:rsidRPr="005D5218">
              <w:rPr>
                <w:lang w:eastAsia="en-US"/>
              </w:rPr>
              <w:t>Кол-во часов</w:t>
            </w:r>
          </w:p>
        </w:tc>
        <w:tc>
          <w:tcPr>
            <w:tcW w:w="3006" w:type="dxa"/>
          </w:tcPr>
          <w:p w:rsidR="00937074" w:rsidRPr="005D5218" w:rsidRDefault="00937074" w:rsidP="00CD4A92">
            <w:pPr>
              <w:jc w:val="both"/>
              <w:rPr>
                <w:lang w:eastAsia="en-US"/>
              </w:rPr>
            </w:pPr>
            <w:r w:rsidRPr="005D5218">
              <w:rPr>
                <w:lang w:eastAsia="en-US"/>
              </w:rPr>
              <w:t>Электронные (цифровые</w:t>
            </w:r>
            <w:r w:rsidR="00CD4A92">
              <w:rPr>
                <w:lang w:eastAsia="en-US"/>
              </w:rPr>
              <w:t xml:space="preserve"> образовательные ресурсы</w:t>
            </w:r>
            <w:r w:rsidRPr="005D5218">
              <w:rPr>
                <w:lang w:eastAsia="en-US"/>
              </w:rPr>
              <w:t>)</w:t>
            </w:r>
          </w:p>
        </w:tc>
      </w:tr>
      <w:tr w:rsidR="00937074" w:rsidRPr="00D6561F" w:rsidTr="000937A6">
        <w:tc>
          <w:tcPr>
            <w:tcW w:w="9493" w:type="dxa"/>
            <w:gridSpan w:val="4"/>
          </w:tcPr>
          <w:p w:rsidR="00937074" w:rsidRPr="00981716" w:rsidRDefault="000E0780" w:rsidP="00CD4A92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0E0780">
              <w:rPr>
                <w:rFonts w:eastAsiaTheme="minorHAnsi"/>
                <w:b/>
                <w:bCs/>
                <w:lang w:eastAsia="en-US"/>
              </w:rPr>
              <w:t>Архитектура и дизайн - искусства художественной постройки - конструктивные искусства.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Pr="00D6561F" w:rsidRDefault="00937074" w:rsidP="000937A6">
            <w:pPr>
              <w:jc w:val="center"/>
            </w:pPr>
            <w:r>
              <w:t>1</w:t>
            </w:r>
          </w:p>
        </w:tc>
        <w:tc>
          <w:tcPr>
            <w:tcW w:w="4553" w:type="dxa"/>
          </w:tcPr>
          <w:p w:rsidR="00110035" w:rsidRPr="00365E2B" w:rsidRDefault="007865B3" w:rsidP="00110035">
            <w:pPr>
              <w:jc w:val="both"/>
            </w:pPr>
            <w:r w:rsidRPr="007865B3">
              <w:t>Архитектура и дизайн - искусства художественной постройки - конструктивные искусства.</w:t>
            </w:r>
            <w:r>
              <w:t xml:space="preserve"> </w:t>
            </w:r>
            <w:r w:rsidR="00110035" w:rsidRPr="00365E2B">
              <w:t>Дизайн и архитектура как создатели «второй природы» - предметно-пространственной среды жизни людей.</w:t>
            </w:r>
          </w:p>
          <w:p w:rsidR="00110035" w:rsidRPr="00365E2B" w:rsidRDefault="00110035" w:rsidP="00110035">
            <w:pPr>
              <w:jc w:val="both"/>
            </w:pPr>
            <w:r w:rsidRPr="00365E2B">
              <w:t>Функциональность предметно-пространственной среды и выражение в ней мировосприятия, духовно-ценностных позиций общества.</w:t>
            </w:r>
          </w:p>
          <w:p w:rsidR="00937074" w:rsidRPr="00110035" w:rsidRDefault="00110035" w:rsidP="00110035">
            <w:pPr>
              <w:jc w:val="both"/>
              <w:rPr>
                <w:color w:val="FF0000"/>
              </w:rPr>
            </w:pPr>
            <w:r w:rsidRPr="00365E2B">
              <w:t>Материальная культура человечества как уникальная информация о жизни людей в разные исторические эпохи.</w:t>
            </w:r>
          </w:p>
        </w:tc>
        <w:tc>
          <w:tcPr>
            <w:tcW w:w="1134" w:type="dxa"/>
          </w:tcPr>
          <w:p w:rsidR="00937074" w:rsidRPr="00D6561F" w:rsidRDefault="00CD4A92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37074" w:rsidRDefault="00050F37" w:rsidP="000937A6">
            <w:pPr>
              <w:jc w:val="center"/>
            </w:pPr>
            <w:hyperlink r:id="rId72" w:history="1">
              <w:r w:rsidR="000A5135" w:rsidRPr="0075496B">
                <w:rPr>
                  <w:rStyle w:val="a6"/>
                </w:rPr>
                <w:t>https://resh.edu.ru/subject/lesson/1508/start/</w:t>
              </w:r>
            </w:hyperlink>
            <w:r w:rsidR="000A5135">
              <w:t xml:space="preserve"> 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Pr="00D6561F" w:rsidRDefault="00937074" w:rsidP="000937A6">
            <w:pPr>
              <w:jc w:val="center"/>
            </w:pPr>
            <w:r>
              <w:t>2</w:t>
            </w:r>
          </w:p>
        </w:tc>
        <w:tc>
          <w:tcPr>
            <w:tcW w:w="4553" w:type="dxa"/>
          </w:tcPr>
          <w:p w:rsidR="00110035" w:rsidRPr="00365E2B" w:rsidRDefault="00110035" w:rsidP="00110035">
            <w:pPr>
              <w:jc w:val="both"/>
            </w:pPr>
            <w:r w:rsidRPr="00365E2B">
              <w:t>Роль архитектуры в понимании человеком своей идентичности. Задачи сохранения культурного наследия и природного ландшафта.</w:t>
            </w:r>
          </w:p>
          <w:p w:rsidR="00937074" w:rsidRPr="00365E2B" w:rsidRDefault="00110035" w:rsidP="00110035">
            <w:pPr>
              <w:jc w:val="both"/>
            </w:pPr>
            <w:r w:rsidRPr="00365E2B">
              <w:t>Возникновение архитектуры и дизайна на разных этапах общественного развития. Единство функционального и художественного - целесообразности и красоты.</w:t>
            </w:r>
          </w:p>
        </w:tc>
        <w:tc>
          <w:tcPr>
            <w:tcW w:w="1134" w:type="dxa"/>
          </w:tcPr>
          <w:p w:rsidR="00937074" w:rsidRPr="00D6561F" w:rsidRDefault="00CD4A92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37074" w:rsidRDefault="00937074" w:rsidP="000937A6">
            <w:pPr>
              <w:jc w:val="center"/>
            </w:pPr>
          </w:p>
        </w:tc>
      </w:tr>
      <w:tr w:rsidR="00CD4A92" w:rsidRPr="00D6561F" w:rsidTr="00CD4A92">
        <w:tc>
          <w:tcPr>
            <w:tcW w:w="9493" w:type="dxa"/>
            <w:gridSpan w:val="4"/>
          </w:tcPr>
          <w:p w:rsidR="00CD4A92" w:rsidRPr="00365E2B" w:rsidRDefault="00CD4A92" w:rsidP="00CD4A92">
            <w:pPr>
              <w:rPr>
                <w:b/>
              </w:rPr>
            </w:pPr>
            <w:r w:rsidRPr="00365E2B">
              <w:rPr>
                <w:b/>
              </w:rPr>
              <w:lastRenderedPageBreak/>
              <w:t>Графический дизайн</w:t>
            </w:r>
            <w:r w:rsidR="00C64296" w:rsidRPr="00365E2B">
              <w:rPr>
                <w:b/>
              </w:rPr>
              <w:t>.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Default="00937074" w:rsidP="000937A6">
            <w:pPr>
              <w:jc w:val="center"/>
            </w:pPr>
            <w:r>
              <w:t>3</w:t>
            </w:r>
          </w:p>
        </w:tc>
        <w:tc>
          <w:tcPr>
            <w:tcW w:w="4553" w:type="dxa"/>
          </w:tcPr>
          <w:p w:rsidR="00110035" w:rsidRPr="00365E2B" w:rsidRDefault="007865B3" w:rsidP="00110035">
            <w:pPr>
              <w:jc w:val="both"/>
            </w:pPr>
            <w:r w:rsidRPr="007865B3">
              <w:t>Графический дизайн.</w:t>
            </w:r>
            <w:r>
              <w:t xml:space="preserve"> </w:t>
            </w:r>
            <w:r w:rsidR="00110035" w:rsidRPr="00365E2B">
              <w:t>Композиция как основа реализации замысла в любой творческой деятельности. Основы формальной композиции в конструктивных искусствах.</w:t>
            </w:r>
          </w:p>
          <w:p w:rsidR="00110035" w:rsidRPr="00365E2B" w:rsidRDefault="00110035" w:rsidP="00110035">
            <w:pPr>
              <w:jc w:val="both"/>
            </w:pPr>
            <w:r w:rsidRPr="00365E2B">
              <w:t>Элементы композиции в графическом дизайне: пятно, линия, цвет, буква, текст и изображение.</w:t>
            </w:r>
          </w:p>
          <w:p w:rsidR="00110035" w:rsidRPr="00365E2B" w:rsidRDefault="00110035" w:rsidP="00110035">
            <w:pPr>
              <w:jc w:val="both"/>
            </w:pPr>
            <w:r w:rsidRPr="00365E2B">
              <w:t>Формальная композиция как композиционное построение на основе сочетания геометрических фигур, без предметного содержания.</w:t>
            </w:r>
          </w:p>
          <w:p w:rsidR="00110035" w:rsidRPr="00365E2B" w:rsidRDefault="00110035" w:rsidP="00110035">
            <w:pPr>
              <w:jc w:val="both"/>
            </w:pPr>
            <w:r w:rsidRPr="00365E2B">
              <w:t>Основные свойства композиции: целостность и соподчинённость элементов.</w:t>
            </w:r>
          </w:p>
          <w:p w:rsidR="00110035" w:rsidRPr="00365E2B" w:rsidRDefault="00110035" w:rsidP="00110035">
            <w:pPr>
              <w:jc w:val="both"/>
            </w:pPr>
            <w:r w:rsidRPr="00365E2B">
      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      </w:r>
          </w:p>
          <w:p w:rsidR="00937074" w:rsidRPr="00365E2B" w:rsidRDefault="00110035" w:rsidP="00110035">
            <w:pPr>
              <w:jc w:val="both"/>
            </w:pPr>
            <w:r w:rsidRPr="00365E2B">
              <w:t>Практические упражнения по созданию композиции с вариативным ритмическим расположением геометрических фигур на плоскости.</w:t>
            </w:r>
          </w:p>
        </w:tc>
        <w:tc>
          <w:tcPr>
            <w:tcW w:w="1134" w:type="dxa"/>
          </w:tcPr>
          <w:p w:rsidR="00937074" w:rsidRPr="00D6561F" w:rsidRDefault="00C64296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37074" w:rsidRDefault="00050F37" w:rsidP="000937A6">
            <w:pPr>
              <w:jc w:val="center"/>
            </w:pPr>
            <w:hyperlink r:id="rId73" w:history="1">
              <w:r w:rsidR="000A5135" w:rsidRPr="0075496B">
                <w:rPr>
                  <w:rStyle w:val="a6"/>
                </w:rPr>
                <w:t>https://resh.edu.ru/subject/lesson/1509/start/</w:t>
              </w:r>
            </w:hyperlink>
            <w:r w:rsidR="000A5135">
              <w:t xml:space="preserve"> 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Default="00C64296" w:rsidP="000937A6">
            <w:pPr>
              <w:jc w:val="center"/>
            </w:pPr>
            <w:r>
              <w:t>4</w:t>
            </w:r>
          </w:p>
        </w:tc>
        <w:tc>
          <w:tcPr>
            <w:tcW w:w="4553" w:type="dxa"/>
          </w:tcPr>
          <w:p w:rsidR="00110035" w:rsidRPr="00365E2B" w:rsidRDefault="00110035" w:rsidP="00110035">
            <w:pPr>
              <w:jc w:val="both"/>
            </w:pPr>
            <w:r w:rsidRPr="00365E2B">
              <w:t>Роль цвета в организации композиционного пространства. Функциональные задачи цвета в конструктивных искусствах.</w:t>
            </w:r>
          </w:p>
          <w:p w:rsidR="00937074" w:rsidRPr="00365E2B" w:rsidRDefault="00110035" w:rsidP="00110035">
            <w:pPr>
              <w:jc w:val="both"/>
            </w:pPr>
            <w:r w:rsidRPr="00365E2B">
              <w:t xml:space="preserve">Цвет и законы </w:t>
            </w:r>
            <w:proofErr w:type="spellStart"/>
            <w:r w:rsidRPr="00365E2B">
              <w:t>колористики</w:t>
            </w:r>
            <w:proofErr w:type="spellEnd"/>
            <w:r w:rsidRPr="00365E2B">
              <w:t>. Применение локального цвета. Цветовой акцент, ритм цветовых форм, доминанта</w:t>
            </w:r>
            <w:r w:rsidR="00C151BC">
              <w:t>.</w:t>
            </w:r>
          </w:p>
        </w:tc>
        <w:tc>
          <w:tcPr>
            <w:tcW w:w="1134" w:type="dxa"/>
          </w:tcPr>
          <w:p w:rsidR="00937074" w:rsidRPr="00D6561F" w:rsidRDefault="00C64296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37074" w:rsidRDefault="00050F37" w:rsidP="000937A6">
            <w:pPr>
              <w:jc w:val="center"/>
            </w:pPr>
            <w:hyperlink r:id="rId74" w:history="1">
              <w:r w:rsidR="000A5135" w:rsidRPr="0075496B">
                <w:rPr>
                  <w:rStyle w:val="a6"/>
                </w:rPr>
                <w:t>https://resh.edu.ru/subject/lesson/1510/start/</w:t>
              </w:r>
            </w:hyperlink>
            <w:r w:rsidR="000A5135">
              <w:t xml:space="preserve"> 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Default="00C64296" w:rsidP="000937A6">
            <w:pPr>
              <w:jc w:val="center"/>
            </w:pPr>
            <w:r>
              <w:t>5</w:t>
            </w:r>
          </w:p>
        </w:tc>
        <w:tc>
          <w:tcPr>
            <w:tcW w:w="4553" w:type="dxa"/>
          </w:tcPr>
          <w:p w:rsidR="00110035" w:rsidRPr="00365E2B" w:rsidRDefault="00110035" w:rsidP="00110035">
            <w:pPr>
              <w:jc w:val="both"/>
            </w:pPr>
            <w:r w:rsidRPr="00365E2B">
              <w:t>Шрифты и шрифтовая композиция в графическом дизайне. Форма буквы как изобразительно-смысловой символ.</w:t>
            </w:r>
          </w:p>
          <w:p w:rsidR="00110035" w:rsidRPr="00365E2B" w:rsidRDefault="00110035" w:rsidP="00110035">
            <w:pPr>
              <w:jc w:val="both"/>
            </w:pPr>
            <w:r w:rsidRPr="00365E2B">
              <w:t>Шрифт и содержание текста. Стилизация шрифта.</w:t>
            </w:r>
          </w:p>
          <w:p w:rsidR="00110035" w:rsidRPr="00365E2B" w:rsidRDefault="00110035" w:rsidP="00110035">
            <w:pPr>
              <w:jc w:val="both"/>
            </w:pPr>
            <w:proofErr w:type="spellStart"/>
            <w:r w:rsidRPr="00365E2B">
              <w:t>Типографика</w:t>
            </w:r>
            <w:proofErr w:type="spellEnd"/>
            <w:r w:rsidRPr="00365E2B">
              <w:t>. Понимание типографской строки как элемента плоскостной композиции.</w:t>
            </w:r>
          </w:p>
          <w:p w:rsidR="00937074" w:rsidRPr="00365E2B" w:rsidRDefault="00110035" w:rsidP="00110035">
            <w:pPr>
              <w:jc w:val="both"/>
            </w:pPr>
            <w:r w:rsidRPr="00365E2B">
              <w:t>Выполнение аналитических и практических работ по теме «Буква - изобразительный элемент композиции».</w:t>
            </w:r>
          </w:p>
        </w:tc>
        <w:tc>
          <w:tcPr>
            <w:tcW w:w="1134" w:type="dxa"/>
          </w:tcPr>
          <w:p w:rsidR="00937074" w:rsidRPr="00D6561F" w:rsidRDefault="00C64296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37074" w:rsidRDefault="00050F37" w:rsidP="000937A6">
            <w:pPr>
              <w:jc w:val="center"/>
            </w:pPr>
            <w:hyperlink r:id="rId75" w:history="1">
              <w:r w:rsidR="000A5135" w:rsidRPr="0075496B">
                <w:rPr>
                  <w:rStyle w:val="a6"/>
                </w:rPr>
                <w:t>https://resh.edu.ru/subject/lesson/2710/start/</w:t>
              </w:r>
            </w:hyperlink>
            <w:r w:rsidR="000A5135">
              <w:t xml:space="preserve"> 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Default="00C64296" w:rsidP="000937A6">
            <w:pPr>
              <w:jc w:val="center"/>
            </w:pPr>
            <w:r>
              <w:t>6-7</w:t>
            </w:r>
          </w:p>
        </w:tc>
        <w:tc>
          <w:tcPr>
            <w:tcW w:w="4553" w:type="dxa"/>
          </w:tcPr>
          <w:p w:rsidR="00937074" w:rsidRPr="00365E2B" w:rsidRDefault="00365E2B" w:rsidP="000937A6">
            <w:pPr>
              <w:jc w:val="both"/>
            </w:pPr>
            <w:r w:rsidRPr="00365E2B">
              <w:t>Логотип как графический знак, эмблема или стилизованный графический символ. Функции логотипа. Шрифтовой логотип. Знаковый логотип.</w:t>
            </w:r>
          </w:p>
        </w:tc>
        <w:tc>
          <w:tcPr>
            <w:tcW w:w="1134" w:type="dxa"/>
          </w:tcPr>
          <w:p w:rsidR="00937074" w:rsidRPr="00D6561F" w:rsidRDefault="00C64296" w:rsidP="000937A6">
            <w:pPr>
              <w:jc w:val="center"/>
            </w:pPr>
            <w:r>
              <w:t>2</w:t>
            </w:r>
          </w:p>
        </w:tc>
        <w:tc>
          <w:tcPr>
            <w:tcW w:w="3006" w:type="dxa"/>
          </w:tcPr>
          <w:p w:rsidR="00937074" w:rsidRDefault="00937074" w:rsidP="000937A6">
            <w:pPr>
              <w:jc w:val="center"/>
            </w:pPr>
          </w:p>
        </w:tc>
      </w:tr>
      <w:tr w:rsidR="00937074" w:rsidRPr="00D6561F" w:rsidTr="000937A6">
        <w:tc>
          <w:tcPr>
            <w:tcW w:w="800" w:type="dxa"/>
          </w:tcPr>
          <w:p w:rsidR="00937074" w:rsidRDefault="00C64296" w:rsidP="000937A6">
            <w:pPr>
              <w:jc w:val="center"/>
            </w:pPr>
            <w:r>
              <w:t>8-9</w:t>
            </w:r>
          </w:p>
        </w:tc>
        <w:tc>
          <w:tcPr>
            <w:tcW w:w="4553" w:type="dxa"/>
          </w:tcPr>
          <w:p w:rsidR="00365E2B" w:rsidRPr="00365E2B" w:rsidRDefault="00365E2B" w:rsidP="00365E2B">
            <w:pPr>
              <w:jc w:val="both"/>
            </w:pPr>
            <w:r w:rsidRPr="00365E2B">
              <w:t>Композиционные основы макетирования в графическом дизайне при соединении текста и изображения.</w:t>
            </w:r>
          </w:p>
          <w:p w:rsidR="00937074" w:rsidRPr="00365E2B" w:rsidRDefault="00365E2B" w:rsidP="00365E2B">
            <w:pPr>
              <w:jc w:val="both"/>
            </w:pPr>
            <w:r w:rsidRPr="00365E2B">
              <w:t xml:space="preserve">Искусство плаката. Синтез слова и изображения. Изобразительный язык </w:t>
            </w:r>
            <w:r w:rsidRPr="00365E2B">
              <w:lastRenderedPageBreak/>
              <w:t>плаката. Композиционный монтаж изображения и текста в плакате, рекламе, поздравительной открытке.</w:t>
            </w:r>
          </w:p>
        </w:tc>
        <w:tc>
          <w:tcPr>
            <w:tcW w:w="1134" w:type="dxa"/>
          </w:tcPr>
          <w:p w:rsidR="00937074" w:rsidRPr="00D6561F" w:rsidRDefault="00C64296" w:rsidP="000937A6">
            <w:pPr>
              <w:jc w:val="center"/>
            </w:pPr>
            <w:r>
              <w:lastRenderedPageBreak/>
              <w:t>2</w:t>
            </w:r>
          </w:p>
        </w:tc>
        <w:tc>
          <w:tcPr>
            <w:tcW w:w="3006" w:type="dxa"/>
          </w:tcPr>
          <w:p w:rsidR="00937074" w:rsidRDefault="00050F37" w:rsidP="000937A6">
            <w:pPr>
              <w:jc w:val="center"/>
            </w:pPr>
            <w:hyperlink r:id="rId76" w:history="1">
              <w:r w:rsidR="009107FB" w:rsidRPr="0075496B">
                <w:rPr>
                  <w:rStyle w:val="a6"/>
                </w:rPr>
                <w:t>https://resh.edu.ru/subject/lesson/2710/start/</w:t>
              </w:r>
            </w:hyperlink>
            <w:r w:rsidR="009107FB">
              <w:t xml:space="preserve"> 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Default="00C64296" w:rsidP="000937A6">
            <w:pPr>
              <w:jc w:val="center"/>
            </w:pPr>
            <w:r>
              <w:t>10-12</w:t>
            </w:r>
          </w:p>
        </w:tc>
        <w:tc>
          <w:tcPr>
            <w:tcW w:w="4553" w:type="dxa"/>
          </w:tcPr>
          <w:p w:rsidR="00365E2B" w:rsidRPr="00365E2B" w:rsidRDefault="00365E2B" w:rsidP="00365E2B">
            <w:pPr>
              <w:jc w:val="both"/>
            </w:pPr>
            <w:r w:rsidRPr="00365E2B">
      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      </w:r>
          </w:p>
          <w:p w:rsidR="00937074" w:rsidRPr="00365E2B" w:rsidRDefault="00365E2B" w:rsidP="00365E2B">
            <w:pPr>
              <w:jc w:val="both"/>
            </w:pPr>
            <w:r w:rsidRPr="00365E2B">
              <w:t>Макет разворота книги или журнала по выбранной теме в виде коллажа или на основе компьютерных программ.</w:t>
            </w:r>
          </w:p>
        </w:tc>
        <w:tc>
          <w:tcPr>
            <w:tcW w:w="1134" w:type="dxa"/>
          </w:tcPr>
          <w:p w:rsidR="00937074" w:rsidRPr="00D6561F" w:rsidRDefault="00C64296" w:rsidP="000937A6">
            <w:pPr>
              <w:jc w:val="center"/>
            </w:pPr>
            <w:r>
              <w:t>3</w:t>
            </w:r>
          </w:p>
        </w:tc>
        <w:tc>
          <w:tcPr>
            <w:tcW w:w="3006" w:type="dxa"/>
          </w:tcPr>
          <w:p w:rsidR="009107FB" w:rsidRDefault="00050F37" w:rsidP="00633F6D">
            <w:pPr>
              <w:jc w:val="center"/>
            </w:pPr>
            <w:hyperlink r:id="rId77" w:history="1">
              <w:r w:rsidR="000A5135" w:rsidRPr="0075496B">
                <w:rPr>
                  <w:rStyle w:val="a6"/>
                </w:rPr>
                <w:t>https://resh.edu.ru/subject/lesson/3261/start/</w:t>
              </w:r>
            </w:hyperlink>
            <w:r w:rsidR="000A5135">
              <w:t xml:space="preserve"> </w:t>
            </w:r>
          </w:p>
          <w:p w:rsidR="009107FB" w:rsidRDefault="00050F37" w:rsidP="000937A6">
            <w:pPr>
              <w:jc w:val="center"/>
            </w:pPr>
            <w:hyperlink r:id="rId78" w:history="1">
              <w:r w:rsidR="009107FB" w:rsidRPr="0075496B">
                <w:rPr>
                  <w:rStyle w:val="a6"/>
                </w:rPr>
                <w:t>https://resh.edu.ru/subject/lesson/1379/</w:t>
              </w:r>
            </w:hyperlink>
            <w:r w:rsidR="009107FB">
              <w:t xml:space="preserve"> </w:t>
            </w:r>
          </w:p>
        </w:tc>
      </w:tr>
      <w:tr w:rsidR="00937074" w:rsidRPr="00D6561F" w:rsidTr="000937A6">
        <w:tc>
          <w:tcPr>
            <w:tcW w:w="9493" w:type="dxa"/>
            <w:gridSpan w:val="4"/>
          </w:tcPr>
          <w:p w:rsidR="00937074" w:rsidRPr="00365E2B" w:rsidRDefault="00CD4A92" w:rsidP="00CD4A92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365E2B">
              <w:rPr>
                <w:rFonts w:eastAsiaTheme="minorHAnsi"/>
                <w:b/>
                <w:bCs/>
                <w:lang w:eastAsia="en-US"/>
              </w:rPr>
              <w:t>Макетирование объёмно-пространственных композиций</w:t>
            </w:r>
            <w:r w:rsidR="00C64296" w:rsidRPr="00365E2B">
              <w:rPr>
                <w:rFonts w:eastAsiaTheme="minorHAnsi"/>
                <w:b/>
                <w:bCs/>
                <w:lang w:eastAsia="en-US"/>
              </w:rPr>
              <w:t>.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Default="009A095E" w:rsidP="000937A6">
            <w:pPr>
              <w:jc w:val="center"/>
            </w:pPr>
            <w:r>
              <w:t>13-14</w:t>
            </w:r>
          </w:p>
        </w:tc>
        <w:tc>
          <w:tcPr>
            <w:tcW w:w="4553" w:type="dxa"/>
          </w:tcPr>
          <w:p w:rsidR="00365E2B" w:rsidRPr="00365E2B" w:rsidRDefault="007865B3" w:rsidP="00365E2B">
            <w:pPr>
              <w:jc w:val="both"/>
            </w:pPr>
            <w:r w:rsidRPr="007865B3">
              <w:t>Макетирование объёмно-пространственных композиций.</w:t>
            </w:r>
            <w:r>
              <w:t xml:space="preserve"> </w:t>
            </w:r>
            <w:r w:rsidR="00365E2B" w:rsidRPr="00365E2B">
      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      </w:r>
          </w:p>
          <w:p w:rsidR="00365E2B" w:rsidRPr="00365E2B" w:rsidRDefault="00365E2B" w:rsidP="00365E2B">
            <w:pPr>
              <w:jc w:val="both"/>
            </w:pPr>
            <w:r w:rsidRPr="00365E2B">
              <w:t>Макетирование. Введение в макет понятия рельефа местности и способы его обозначения на макете.</w:t>
            </w:r>
          </w:p>
          <w:p w:rsidR="00937074" w:rsidRPr="00365E2B" w:rsidRDefault="00365E2B" w:rsidP="00365E2B">
            <w:pPr>
              <w:jc w:val="both"/>
            </w:pPr>
            <w:r w:rsidRPr="00365E2B">
      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      </w:r>
          </w:p>
        </w:tc>
        <w:tc>
          <w:tcPr>
            <w:tcW w:w="1134" w:type="dxa"/>
          </w:tcPr>
          <w:p w:rsidR="00937074" w:rsidRPr="00D6561F" w:rsidRDefault="009A095E" w:rsidP="000937A6">
            <w:pPr>
              <w:jc w:val="center"/>
            </w:pPr>
            <w:r>
              <w:t>2</w:t>
            </w:r>
          </w:p>
        </w:tc>
        <w:tc>
          <w:tcPr>
            <w:tcW w:w="3006" w:type="dxa"/>
          </w:tcPr>
          <w:p w:rsidR="000A5135" w:rsidRDefault="00050F37" w:rsidP="00633F6D">
            <w:pPr>
              <w:jc w:val="center"/>
            </w:pPr>
            <w:hyperlink r:id="rId79" w:history="1">
              <w:r w:rsidR="000A5135" w:rsidRPr="0075496B">
                <w:rPr>
                  <w:rStyle w:val="a6"/>
                </w:rPr>
                <w:t>https://resh.edu.ru/subject/lesson/2767/start/</w:t>
              </w:r>
            </w:hyperlink>
            <w:r w:rsidR="00633F6D">
              <w:t xml:space="preserve"> </w:t>
            </w:r>
          </w:p>
          <w:p w:rsidR="00937074" w:rsidRDefault="00050F37" w:rsidP="000937A6">
            <w:pPr>
              <w:jc w:val="center"/>
            </w:pPr>
            <w:hyperlink r:id="rId80" w:history="1">
              <w:r w:rsidR="000A5135" w:rsidRPr="0075496B">
                <w:rPr>
                  <w:rStyle w:val="a6"/>
                </w:rPr>
                <w:t>https://resh.edu.ru/subject/lesson/2766/start/</w:t>
              </w:r>
            </w:hyperlink>
            <w:r w:rsidR="000A5135">
              <w:t xml:space="preserve"> 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Default="009A095E" w:rsidP="000937A6">
            <w:pPr>
              <w:jc w:val="center"/>
            </w:pPr>
            <w:r>
              <w:t>15</w:t>
            </w:r>
          </w:p>
        </w:tc>
        <w:tc>
          <w:tcPr>
            <w:tcW w:w="4553" w:type="dxa"/>
          </w:tcPr>
          <w:p w:rsidR="00365E2B" w:rsidRPr="00365E2B" w:rsidRDefault="00365E2B" w:rsidP="00365E2B">
            <w:pPr>
              <w:jc w:val="both"/>
            </w:pPr>
            <w:r w:rsidRPr="00365E2B">
      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      </w:r>
          </w:p>
          <w:p w:rsidR="00937074" w:rsidRPr="00365E2B" w:rsidRDefault="00365E2B" w:rsidP="00365E2B">
            <w:pPr>
              <w:jc w:val="both"/>
            </w:pPr>
            <w:r w:rsidRPr="00365E2B">
      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      </w:r>
          </w:p>
        </w:tc>
        <w:tc>
          <w:tcPr>
            <w:tcW w:w="1134" w:type="dxa"/>
          </w:tcPr>
          <w:p w:rsidR="00937074" w:rsidRPr="00D6561F" w:rsidRDefault="009A095E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37074" w:rsidRDefault="00050F37" w:rsidP="000937A6">
            <w:pPr>
              <w:jc w:val="center"/>
            </w:pPr>
            <w:hyperlink r:id="rId81" w:history="1">
              <w:r w:rsidR="000A5135" w:rsidRPr="0075496B">
                <w:rPr>
                  <w:rStyle w:val="a6"/>
                </w:rPr>
                <w:t>https://resh.edu.ru/subject/lesson/2709/start/</w:t>
              </w:r>
            </w:hyperlink>
            <w:r w:rsidR="000A5135">
              <w:t xml:space="preserve"> 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Default="009A095E" w:rsidP="000937A6">
            <w:pPr>
              <w:jc w:val="center"/>
            </w:pPr>
            <w:r>
              <w:t>16</w:t>
            </w:r>
          </w:p>
        </w:tc>
        <w:tc>
          <w:tcPr>
            <w:tcW w:w="4553" w:type="dxa"/>
          </w:tcPr>
          <w:p w:rsidR="00937074" w:rsidRPr="00365E2B" w:rsidRDefault="00365E2B" w:rsidP="000937A6">
            <w:pPr>
              <w:jc w:val="both"/>
            </w:pPr>
            <w:r w:rsidRPr="00365E2B">
              <w:t>Роль эволюции строительных материалов и строительных технологий в изменении архитектурных конструкций (перекрытия и опора - стоечно-балочная конструкция - архитектура сводов, каркасная каменная архитектура, металлический каркас, железобетон и язык современной архитектуры).</w:t>
            </w:r>
          </w:p>
        </w:tc>
        <w:tc>
          <w:tcPr>
            <w:tcW w:w="1134" w:type="dxa"/>
          </w:tcPr>
          <w:p w:rsidR="00937074" w:rsidRPr="00D6561F" w:rsidRDefault="009A095E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37074" w:rsidRDefault="00937074" w:rsidP="000937A6">
            <w:pPr>
              <w:jc w:val="center"/>
            </w:pPr>
          </w:p>
        </w:tc>
      </w:tr>
      <w:tr w:rsidR="00937074" w:rsidRPr="00D6561F" w:rsidTr="000937A6">
        <w:tc>
          <w:tcPr>
            <w:tcW w:w="800" w:type="dxa"/>
          </w:tcPr>
          <w:p w:rsidR="00937074" w:rsidRDefault="009A095E" w:rsidP="000937A6">
            <w:pPr>
              <w:jc w:val="center"/>
            </w:pPr>
            <w:r>
              <w:t>17-18</w:t>
            </w:r>
          </w:p>
        </w:tc>
        <w:tc>
          <w:tcPr>
            <w:tcW w:w="4553" w:type="dxa"/>
          </w:tcPr>
          <w:p w:rsidR="00365E2B" w:rsidRDefault="00365E2B" w:rsidP="00365E2B">
            <w:pPr>
              <w:jc w:val="both"/>
            </w:pPr>
            <w:r>
              <w:t>Многообразие предметного мира, создаваемого человеком. Функция вещи и её форма. Образ времени в предметах, создаваемых человеком.</w:t>
            </w:r>
          </w:p>
          <w:p w:rsidR="00937074" w:rsidRPr="00D6561F" w:rsidRDefault="00365E2B" w:rsidP="00365E2B">
            <w:pPr>
              <w:jc w:val="both"/>
            </w:pPr>
            <w:r>
              <w:t xml:space="preserve">Дизайн предмета как искусство и социальное проектирование. Анализ </w:t>
            </w:r>
            <w:r>
              <w:lastRenderedPageBreak/>
              <w:t>формы через выявление сочетающихся объёмов. Красота - наиболее полное выявление функции предмета. Влияние развития технологий и материалов на изменение формы предмета</w:t>
            </w:r>
            <w:r w:rsidR="00C64296">
              <w:t>.</w:t>
            </w:r>
          </w:p>
        </w:tc>
        <w:tc>
          <w:tcPr>
            <w:tcW w:w="1134" w:type="dxa"/>
          </w:tcPr>
          <w:p w:rsidR="00937074" w:rsidRPr="00D6561F" w:rsidRDefault="009A095E" w:rsidP="000937A6">
            <w:pPr>
              <w:jc w:val="center"/>
            </w:pPr>
            <w:r>
              <w:lastRenderedPageBreak/>
              <w:t>2</w:t>
            </w:r>
          </w:p>
        </w:tc>
        <w:tc>
          <w:tcPr>
            <w:tcW w:w="3006" w:type="dxa"/>
          </w:tcPr>
          <w:p w:rsidR="00937074" w:rsidRDefault="00050F37" w:rsidP="000937A6">
            <w:pPr>
              <w:jc w:val="center"/>
            </w:pPr>
            <w:hyperlink r:id="rId82" w:history="1">
              <w:r w:rsidR="000A5135" w:rsidRPr="0075496B">
                <w:rPr>
                  <w:rStyle w:val="a6"/>
                </w:rPr>
                <w:t>https://resh.edu.ru/subject/lesson/2107/start/</w:t>
              </w:r>
            </w:hyperlink>
            <w:r w:rsidR="000A5135">
              <w:t xml:space="preserve"> 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Default="009A095E" w:rsidP="009A095E">
            <w:pPr>
              <w:jc w:val="center"/>
            </w:pPr>
            <w:r>
              <w:t>19</w:t>
            </w:r>
          </w:p>
        </w:tc>
        <w:tc>
          <w:tcPr>
            <w:tcW w:w="4553" w:type="dxa"/>
          </w:tcPr>
          <w:p w:rsidR="00365E2B" w:rsidRDefault="00365E2B" w:rsidP="00365E2B">
            <w:pPr>
              <w:jc w:val="both"/>
            </w:pPr>
            <w:r>
              <w:t>Выполнение аналитических зарисовок форм бытовых предметов.</w:t>
            </w:r>
          </w:p>
          <w:p w:rsidR="00937074" w:rsidRPr="00D6561F" w:rsidRDefault="00365E2B" w:rsidP="00365E2B">
            <w:pPr>
              <w:jc w:val="both"/>
            </w:pPr>
            <w:r>
              <w:t>Творческое проектирование предметов быта с определением их функций и материала изготовления.</w:t>
            </w:r>
          </w:p>
        </w:tc>
        <w:tc>
          <w:tcPr>
            <w:tcW w:w="1134" w:type="dxa"/>
          </w:tcPr>
          <w:p w:rsidR="00937074" w:rsidRPr="00D6561F" w:rsidRDefault="009A095E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37074" w:rsidRDefault="00050F37" w:rsidP="000937A6">
            <w:pPr>
              <w:jc w:val="center"/>
            </w:pPr>
            <w:hyperlink r:id="rId83" w:history="1">
              <w:r w:rsidR="00D316BC" w:rsidRPr="0075496B">
                <w:rPr>
                  <w:rStyle w:val="a6"/>
                </w:rPr>
                <w:t>https://resh.edu.ru/subject/lesson/1270/</w:t>
              </w:r>
            </w:hyperlink>
            <w:r w:rsidR="00D316BC">
              <w:t xml:space="preserve"> 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Pr="005D1638" w:rsidRDefault="009A095E" w:rsidP="009A095E">
            <w:pPr>
              <w:jc w:val="center"/>
            </w:pPr>
            <w:r>
              <w:t>20</w:t>
            </w:r>
          </w:p>
        </w:tc>
        <w:tc>
          <w:tcPr>
            <w:tcW w:w="4553" w:type="dxa"/>
          </w:tcPr>
          <w:p w:rsidR="00365E2B" w:rsidRPr="00365E2B" w:rsidRDefault="00365E2B" w:rsidP="00365E2B">
            <w:pPr>
              <w:jc w:val="both"/>
            </w:pPr>
            <w:r w:rsidRPr="00365E2B">
      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      </w:r>
          </w:p>
          <w:p w:rsidR="00937074" w:rsidRPr="00365E2B" w:rsidRDefault="00365E2B" w:rsidP="00365E2B">
            <w:pPr>
              <w:jc w:val="both"/>
            </w:pPr>
            <w:r w:rsidRPr="00365E2B">
              <w:t>Конструирование объектов дизайна или архитектурное макетирование с использованием цвета.</w:t>
            </w:r>
          </w:p>
        </w:tc>
        <w:tc>
          <w:tcPr>
            <w:tcW w:w="1134" w:type="dxa"/>
          </w:tcPr>
          <w:p w:rsidR="00937074" w:rsidRPr="005D1638" w:rsidRDefault="009A095E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37074" w:rsidRDefault="00050F37" w:rsidP="000937A6">
            <w:pPr>
              <w:jc w:val="center"/>
            </w:pPr>
            <w:hyperlink r:id="rId84" w:history="1">
              <w:r w:rsidR="00D316BC" w:rsidRPr="0075496B">
                <w:rPr>
                  <w:rStyle w:val="a6"/>
                </w:rPr>
                <w:t>https://resh.edu.ru/subject/lesson/1510/start/</w:t>
              </w:r>
            </w:hyperlink>
            <w:r w:rsidR="00D316BC">
              <w:t xml:space="preserve"> </w:t>
            </w:r>
          </w:p>
        </w:tc>
      </w:tr>
      <w:tr w:rsidR="00937074" w:rsidRPr="00D6561F" w:rsidTr="000937A6">
        <w:tc>
          <w:tcPr>
            <w:tcW w:w="9493" w:type="dxa"/>
            <w:gridSpan w:val="4"/>
          </w:tcPr>
          <w:p w:rsidR="00937074" w:rsidRPr="00365E2B" w:rsidRDefault="00C64296" w:rsidP="00C64296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365E2B">
              <w:rPr>
                <w:rFonts w:eastAsiaTheme="minorHAnsi"/>
                <w:b/>
                <w:bCs/>
                <w:lang w:eastAsia="en-US"/>
              </w:rPr>
              <w:t>Социальное значение дизайна и архитектуры как среды жизни человека.</w:t>
            </w:r>
          </w:p>
        </w:tc>
      </w:tr>
      <w:tr w:rsidR="00937074" w:rsidRPr="00D6561F" w:rsidTr="000937A6">
        <w:tc>
          <w:tcPr>
            <w:tcW w:w="800" w:type="dxa"/>
          </w:tcPr>
          <w:p w:rsidR="00937074" w:rsidRPr="005D1638" w:rsidRDefault="009A095E" w:rsidP="000937A6">
            <w:pPr>
              <w:jc w:val="center"/>
            </w:pPr>
            <w:r>
              <w:t>21</w:t>
            </w:r>
          </w:p>
        </w:tc>
        <w:tc>
          <w:tcPr>
            <w:tcW w:w="4553" w:type="dxa"/>
          </w:tcPr>
          <w:p w:rsidR="00583483" w:rsidRPr="00365E2B" w:rsidRDefault="007865B3" w:rsidP="00583483">
            <w:pPr>
              <w:jc w:val="both"/>
            </w:pPr>
            <w:r w:rsidRPr="007865B3">
              <w:t>Социальное значение дизайна и архитектуры как среды жизни человека.</w:t>
            </w:r>
            <w:r>
              <w:t xml:space="preserve"> </w:t>
            </w:r>
            <w:r w:rsidR="00583483" w:rsidRPr="00365E2B">
      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      </w:r>
          </w:p>
          <w:p w:rsidR="00583483" w:rsidRPr="00365E2B" w:rsidRDefault="00583483" w:rsidP="00583483">
            <w:pPr>
              <w:jc w:val="both"/>
            </w:pPr>
            <w:r w:rsidRPr="00365E2B">
              <w:t>Архитектура народного жилища, храмовая архитектура, частный дом в предметно-пространственной среде жизни разных народов.</w:t>
            </w:r>
          </w:p>
          <w:p w:rsidR="00937074" w:rsidRPr="00365E2B" w:rsidRDefault="00583483" w:rsidP="00583483">
            <w:pPr>
              <w:jc w:val="both"/>
            </w:pPr>
            <w:r w:rsidRPr="00365E2B">
      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      </w:r>
          </w:p>
        </w:tc>
        <w:tc>
          <w:tcPr>
            <w:tcW w:w="1134" w:type="dxa"/>
          </w:tcPr>
          <w:p w:rsidR="00937074" w:rsidRPr="005D1638" w:rsidRDefault="008F2BE9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937074" w:rsidRDefault="00050F37" w:rsidP="00110035">
            <w:hyperlink r:id="rId85" w:history="1">
              <w:r w:rsidR="00110035" w:rsidRPr="00D6257E">
                <w:rPr>
                  <w:rStyle w:val="a6"/>
                </w:rPr>
                <w:t>https://resh.edu.ru/subject/lesson/2105/start/</w:t>
              </w:r>
            </w:hyperlink>
            <w:r w:rsidR="00110035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Default="00110035" w:rsidP="000937A6">
            <w:pPr>
              <w:jc w:val="center"/>
            </w:pPr>
            <w:r>
              <w:t>22</w:t>
            </w:r>
          </w:p>
        </w:tc>
        <w:tc>
          <w:tcPr>
            <w:tcW w:w="4553" w:type="dxa"/>
          </w:tcPr>
          <w:p w:rsidR="00110035" w:rsidRDefault="00110035" w:rsidP="00110035">
            <w:pPr>
              <w:jc w:val="both"/>
            </w:pPr>
            <w:r>
              <w:t>Пути развития современной архитектуры и дизайна: город сегодня и завтра.</w:t>
            </w:r>
          </w:p>
          <w:p w:rsidR="00110035" w:rsidRDefault="00110035" w:rsidP="00110035">
            <w:pPr>
              <w:jc w:val="both"/>
            </w:pPr>
            <w:r>
      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      </w:r>
          </w:p>
          <w:p w:rsidR="00583483" w:rsidRPr="005D1638" w:rsidRDefault="00110035" w:rsidP="00110035">
            <w:pPr>
              <w:jc w:val="both"/>
            </w:pPr>
            <w:r>
      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</w:t>
            </w:r>
            <w:r>
              <w:lastRenderedPageBreak/>
              <w:t>урбанизации ландшафта, безликости и агрессивности среды современного города.</w:t>
            </w:r>
          </w:p>
        </w:tc>
        <w:tc>
          <w:tcPr>
            <w:tcW w:w="1134" w:type="dxa"/>
          </w:tcPr>
          <w:p w:rsidR="00583483" w:rsidRPr="005D1638" w:rsidRDefault="008F2BE9" w:rsidP="000937A6">
            <w:pPr>
              <w:jc w:val="center"/>
            </w:pPr>
            <w:r>
              <w:lastRenderedPageBreak/>
              <w:t>1</w:t>
            </w:r>
          </w:p>
        </w:tc>
        <w:tc>
          <w:tcPr>
            <w:tcW w:w="3006" w:type="dxa"/>
          </w:tcPr>
          <w:p w:rsidR="00583483" w:rsidRDefault="00050F37" w:rsidP="00110035">
            <w:hyperlink r:id="rId86" w:history="1">
              <w:r w:rsidR="00110035" w:rsidRPr="00D6257E">
                <w:rPr>
                  <w:rStyle w:val="a6"/>
                </w:rPr>
                <w:t>https://resh.edu.ru/subject/lesson/2105/start/</w:t>
              </w:r>
            </w:hyperlink>
            <w:r w:rsidR="00110035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Default="00110035" w:rsidP="000937A6">
            <w:pPr>
              <w:jc w:val="center"/>
            </w:pPr>
            <w:r>
              <w:t>23</w:t>
            </w:r>
          </w:p>
        </w:tc>
        <w:tc>
          <w:tcPr>
            <w:tcW w:w="4553" w:type="dxa"/>
          </w:tcPr>
          <w:p w:rsidR="00110035" w:rsidRDefault="00110035" w:rsidP="00110035">
            <w:pPr>
              <w:jc w:val="both"/>
            </w:pPr>
            <w:r>
              <w:t>Пространство городской среды. Исторические формы планировки городской среды и их связь с образом жизни людей.</w:t>
            </w:r>
          </w:p>
          <w:p w:rsidR="00110035" w:rsidRDefault="00110035" w:rsidP="00110035">
            <w:pPr>
              <w:jc w:val="both"/>
            </w:pPr>
            <w:r>
              <w:t>Роль цвета в формировании пространства. Схема-планировка и реальность.</w:t>
            </w:r>
          </w:p>
          <w:p w:rsidR="00110035" w:rsidRDefault="00110035" w:rsidP="00110035">
            <w:pPr>
              <w:jc w:val="both"/>
            </w:pPr>
            <w:r>
      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      </w:r>
          </w:p>
          <w:p w:rsidR="00583483" w:rsidRPr="005D1638" w:rsidRDefault="00110035" w:rsidP="00110035">
            <w:pPr>
              <w:jc w:val="both"/>
            </w:pPr>
            <w:r>
      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      </w:r>
          </w:p>
        </w:tc>
        <w:tc>
          <w:tcPr>
            <w:tcW w:w="1134" w:type="dxa"/>
          </w:tcPr>
          <w:p w:rsidR="00583483" w:rsidRPr="005D1638" w:rsidRDefault="008F2BE9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583483" w:rsidRDefault="00050F37" w:rsidP="00110035">
            <w:hyperlink r:id="rId87" w:history="1">
              <w:r w:rsidR="00110035" w:rsidRPr="00D6257E">
                <w:rPr>
                  <w:rStyle w:val="a6"/>
                </w:rPr>
                <w:t>https://resh.edu.ru/subject/lesson/2765/main/</w:t>
              </w:r>
            </w:hyperlink>
            <w:r w:rsidR="00110035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Default="00110035" w:rsidP="000937A6">
            <w:pPr>
              <w:jc w:val="center"/>
            </w:pPr>
            <w:r>
              <w:t>24</w:t>
            </w:r>
          </w:p>
        </w:tc>
        <w:tc>
          <w:tcPr>
            <w:tcW w:w="4553" w:type="dxa"/>
          </w:tcPr>
          <w:p w:rsidR="00583483" w:rsidRPr="005D1638" w:rsidRDefault="00110035" w:rsidP="000937A6">
            <w:pPr>
              <w:jc w:val="both"/>
            </w:pPr>
            <w:r w:rsidRPr="00110035">
      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      </w:r>
          </w:p>
        </w:tc>
        <w:tc>
          <w:tcPr>
            <w:tcW w:w="1134" w:type="dxa"/>
          </w:tcPr>
          <w:p w:rsidR="00583483" w:rsidRPr="005D1638" w:rsidRDefault="008F2BE9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583483" w:rsidRDefault="00050F37" w:rsidP="00110035">
            <w:hyperlink r:id="rId88" w:history="1">
              <w:r w:rsidR="00185670" w:rsidRPr="00195EA7">
                <w:rPr>
                  <w:rStyle w:val="a6"/>
                </w:rPr>
                <w:t>https://resh.edu.ru/subject/lesson/2109/main/</w:t>
              </w:r>
            </w:hyperlink>
            <w:r w:rsidR="00185670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Default="00110035" w:rsidP="000937A6">
            <w:pPr>
              <w:jc w:val="center"/>
            </w:pPr>
            <w:r>
              <w:t>25</w:t>
            </w:r>
          </w:p>
        </w:tc>
        <w:tc>
          <w:tcPr>
            <w:tcW w:w="4553" w:type="dxa"/>
          </w:tcPr>
          <w:p w:rsidR="00583483" w:rsidRPr="00365E2B" w:rsidRDefault="00583483" w:rsidP="00583483">
            <w:pPr>
              <w:jc w:val="both"/>
            </w:pPr>
            <w:r w:rsidRPr="00365E2B">
      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      </w:r>
          </w:p>
          <w:p w:rsidR="00583483" w:rsidRPr="00365E2B" w:rsidRDefault="00583483" w:rsidP="00583483">
            <w:pPr>
              <w:jc w:val="both"/>
            </w:pPr>
            <w:r w:rsidRPr="00365E2B">
              <w:t>Выполнение практической работы по теме «Проектирование дизайна объектов городской среды» в виде создания коллажно графической композиции или дизайн-проекта оформления витрины магазина.</w:t>
            </w:r>
          </w:p>
        </w:tc>
        <w:tc>
          <w:tcPr>
            <w:tcW w:w="1134" w:type="dxa"/>
          </w:tcPr>
          <w:p w:rsidR="00583483" w:rsidRPr="005D1638" w:rsidRDefault="008F2BE9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583483" w:rsidRDefault="00583483" w:rsidP="00110035"/>
        </w:tc>
      </w:tr>
      <w:tr w:rsidR="00583483" w:rsidRPr="00D6561F" w:rsidTr="000937A6">
        <w:tc>
          <w:tcPr>
            <w:tcW w:w="800" w:type="dxa"/>
          </w:tcPr>
          <w:p w:rsidR="00583483" w:rsidRDefault="00110035" w:rsidP="000937A6">
            <w:pPr>
              <w:jc w:val="center"/>
            </w:pPr>
            <w:r>
              <w:t>26</w:t>
            </w:r>
          </w:p>
        </w:tc>
        <w:tc>
          <w:tcPr>
            <w:tcW w:w="4553" w:type="dxa"/>
          </w:tcPr>
          <w:p w:rsidR="00583483" w:rsidRPr="00365E2B" w:rsidRDefault="00583483" w:rsidP="00583483">
            <w:pPr>
              <w:jc w:val="both"/>
            </w:pPr>
            <w:r w:rsidRPr="00365E2B">
              <w:t>Интерьер и предметный мир в доме. Назначение помещения и построение его интерьера. Дизайн пространственно-предметной среды интерьера.</w:t>
            </w:r>
          </w:p>
          <w:p w:rsidR="00583483" w:rsidRPr="00365E2B" w:rsidRDefault="00583483" w:rsidP="00583483">
            <w:pPr>
              <w:jc w:val="both"/>
            </w:pPr>
            <w:r w:rsidRPr="00365E2B">
              <w:t>Образно-стилевое единство материальной культуры каждой эпохи. Интерьер как отражение стиля жизни его хозяев.</w:t>
            </w:r>
          </w:p>
          <w:p w:rsidR="00583483" w:rsidRPr="00365E2B" w:rsidRDefault="00583483" w:rsidP="00583483">
            <w:pPr>
              <w:jc w:val="both"/>
            </w:pPr>
            <w:r w:rsidRPr="00365E2B">
              <w:t>Зонирование интерьера - создание многофункционального пространства. Отделочные материалы, введение фактуры и цвета в интерьер.</w:t>
            </w:r>
          </w:p>
          <w:p w:rsidR="00583483" w:rsidRPr="00365E2B" w:rsidRDefault="00583483" w:rsidP="00583483">
            <w:pPr>
              <w:jc w:val="both"/>
            </w:pPr>
            <w:r w:rsidRPr="00365E2B">
              <w:t>Интерьеры общественных зданий (театр, кафе, вокзал, офис, школа).</w:t>
            </w:r>
          </w:p>
          <w:p w:rsidR="00583483" w:rsidRPr="00365E2B" w:rsidRDefault="00583483" w:rsidP="00583483">
            <w:pPr>
              <w:jc w:val="both"/>
            </w:pPr>
            <w:r w:rsidRPr="00365E2B">
              <w:t xml:space="preserve">Выполнение практической и </w:t>
            </w:r>
            <w:r w:rsidRPr="00365E2B">
              <w:lastRenderedPageBreak/>
              <w:t>аналитической работы по теме «Роль вещи в образно-стилевом решении интерьера» в форме создания коллажной композиции.</w:t>
            </w:r>
          </w:p>
        </w:tc>
        <w:tc>
          <w:tcPr>
            <w:tcW w:w="1134" w:type="dxa"/>
          </w:tcPr>
          <w:p w:rsidR="00583483" w:rsidRPr="005D1638" w:rsidRDefault="008F2BE9" w:rsidP="000937A6">
            <w:pPr>
              <w:jc w:val="center"/>
            </w:pPr>
            <w:r>
              <w:lastRenderedPageBreak/>
              <w:t>1</w:t>
            </w:r>
          </w:p>
        </w:tc>
        <w:tc>
          <w:tcPr>
            <w:tcW w:w="3006" w:type="dxa"/>
          </w:tcPr>
          <w:p w:rsidR="00583483" w:rsidRDefault="00050F37" w:rsidP="00110035">
            <w:hyperlink r:id="rId89" w:history="1">
              <w:r w:rsidR="00110035" w:rsidRPr="00D6257E">
                <w:rPr>
                  <w:rStyle w:val="a6"/>
                </w:rPr>
                <w:t>https://resh.edu.ru/subject/lesson/2109/start/</w:t>
              </w:r>
            </w:hyperlink>
            <w:r w:rsidR="00110035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Default="00110035" w:rsidP="000937A6">
            <w:pPr>
              <w:jc w:val="center"/>
            </w:pPr>
            <w:r>
              <w:t>27</w:t>
            </w:r>
          </w:p>
        </w:tc>
        <w:tc>
          <w:tcPr>
            <w:tcW w:w="4553" w:type="dxa"/>
          </w:tcPr>
          <w:p w:rsidR="00583483" w:rsidRPr="00365E2B" w:rsidRDefault="00583483" w:rsidP="00583483">
            <w:pPr>
              <w:jc w:val="both"/>
            </w:pPr>
            <w:r w:rsidRPr="00365E2B">
              <w:t>Организация архитектурно-ландшафтного пространства. Город в единстве с ландшафтно-парковой средой.</w:t>
            </w:r>
          </w:p>
          <w:p w:rsidR="00583483" w:rsidRPr="00365E2B" w:rsidRDefault="00583483" w:rsidP="00583483">
            <w:pPr>
              <w:jc w:val="both"/>
            </w:pPr>
            <w:r w:rsidRPr="00365E2B">
      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      </w:r>
          </w:p>
        </w:tc>
        <w:tc>
          <w:tcPr>
            <w:tcW w:w="1134" w:type="dxa"/>
          </w:tcPr>
          <w:p w:rsidR="00583483" w:rsidRPr="005D1638" w:rsidRDefault="008F2BE9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583483" w:rsidRDefault="00050F37" w:rsidP="00110035">
            <w:hyperlink r:id="rId90" w:history="1">
              <w:r w:rsidR="00110035" w:rsidRPr="00D6257E">
                <w:rPr>
                  <w:rStyle w:val="a6"/>
                </w:rPr>
                <w:t>https://resh.edu.ru/subject/lesson/1620/start/</w:t>
              </w:r>
            </w:hyperlink>
            <w:r w:rsidR="00110035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Default="00110035" w:rsidP="000937A6">
            <w:pPr>
              <w:jc w:val="center"/>
            </w:pPr>
            <w:r>
              <w:t>28</w:t>
            </w:r>
          </w:p>
        </w:tc>
        <w:tc>
          <w:tcPr>
            <w:tcW w:w="4553" w:type="dxa"/>
          </w:tcPr>
          <w:p w:rsidR="00583483" w:rsidRPr="00365E2B" w:rsidRDefault="00583483" w:rsidP="00583483">
            <w:pPr>
              <w:jc w:val="both"/>
            </w:pPr>
            <w:r w:rsidRPr="00365E2B">
              <w:t>Выполнение дизайн-проекта территории парка или приусадебного участка в виде схемы-чертежа.</w:t>
            </w:r>
          </w:p>
          <w:p w:rsidR="00583483" w:rsidRPr="00365E2B" w:rsidRDefault="00583483" w:rsidP="00583483">
            <w:pPr>
              <w:jc w:val="both"/>
            </w:pPr>
            <w:r w:rsidRPr="00365E2B">
              <w:t>Единство эстетического и функционального в объёмно пространственной организации среды жизнедеятельности людей.</w:t>
            </w:r>
          </w:p>
        </w:tc>
        <w:tc>
          <w:tcPr>
            <w:tcW w:w="1134" w:type="dxa"/>
          </w:tcPr>
          <w:p w:rsidR="00583483" w:rsidRPr="005D1638" w:rsidRDefault="008F2BE9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583483" w:rsidRDefault="00583483" w:rsidP="00110035"/>
        </w:tc>
      </w:tr>
      <w:tr w:rsidR="00583483" w:rsidRPr="00D6561F" w:rsidTr="003F51FD">
        <w:tc>
          <w:tcPr>
            <w:tcW w:w="9493" w:type="dxa"/>
            <w:gridSpan w:val="4"/>
          </w:tcPr>
          <w:p w:rsidR="00583483" w:rsidRPr="00C64296" w:rsidRDefault="00583483" w:rsidP="00C64296">
            <w:pPr>
              <w:rPr>
                <w:b/>
              </w:rPr>
            </w:pPr>
            <w:r w:rsidRPr="00C64296">
              <w:rPr>
                <w:b/>
              </w:rPr>
              <w:t>Образ человека и индивидуальное проектирование</w:t>
            </w:r>
            <w:r>
              <w:rPr>
                <w:b/>
              </w:rPr>
              <w:t>.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Pr="005D1638" w:rsidRDefault="008F2BE9" w:rsidP="009A095E">
            <w:pPr>
              <w:jc w:val="center"/>
            </w:pPr>
            <w:r>
              <w:t>29</w:t>
            </w:r>
          </w:p>
        </w:tc>
        <w:tc>
          <w:tcPr>
            <w:tcW w:w="4553" w:type="dxa"/>
          </w:tcPr>
          <w:p w:rsidR="00583483" w:rsidRPr="00365E2B" w:rsidRDefault="007865B3" w:rsidP="000937A6">
            <w:pPr>
              <w:jc w:val="both"/>
            </w:pPr>
            <w:r w:rsidRPr="007865B3">
              <w:t>Образ человека и индивидуальное проектирование.</w:t>
            </w:r>
            <w:r>
              <w:t xml:space="preserve"> </w:t>
            </w:r>
            <w:r w:rsidR="00583483" w:rsidRPr="00365E2B">
      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      </w:r>
          </w:p>
        </w:tc>
        <w:tc>
          <w:tcPr>
            <w:tcW w:w="1134" w:type="dxa"/>
          </w:tcPr>
          <w:p w:rsidR="00583483" w:rsidRPr="005D1638" w:rsidRDefault="00583483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583483" w:rsidRDefault="00050F37" w:rsidP="000E0780">
            <w:hyperlink r:id="rId91" w:history="1">
              <w:r w:rsidR="00583483" w:rsidRPr="0075496B">
                <w:rPr>
                  <w:rStyle w:val="a6"/>
                </w:rPr>
                <w:t>https://resh.edu.ru/subject/lesson/2108/start/</w:t>
              </w:r>
            </w:hyperlink>
            <w:r w:rsidR="00583483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Pr="005D1638" w:rsidRDefault="008F2BE9" w:rsidP="000E0780">
            <w:pPr>
              <w:jc w:val="center"/>
            </w:pPr>
            <w:r>
              <w:t>30</w:t>
            </w:r>
          </w:p>
        </w:tc>
        <w:tc>
          <w:tcPr>
            <w:tcW w:w="4553" w:type="dxa"/>
          </w:tcPr>
          <w:p w:rsidR="00583483" w:rsidRPr="00365E2B" w:rsidRDefault="00583483" w:rsidP="000937A6">
            <w:pPr>
              <w:jc w:val="both"/>
            </w:pPr>
            <w:r w:rsidRPr="00365E2B">
      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      </w:r>
          </w:p>
        </w:tc>
        <w:tc>
          <w:tcPr>
            <w:tcW w:w="1134" w:type="dxa"/>
          </w:tcPr>
          <w:p w:rsidR="00583483" w:rsidRPr="005D1638" w:rsidRDefault="00583483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583483" w:rsidRDefault="00050F37" w:rsidP="000E0780">
            <w:pPr>
              <w:rPr>
                <w:rStyle w:val="a6"/>
              </w:rPr>
            </w:pPr>
            <w:hyperlink r:id="rId92" w:history="1">
              <w:r w:rsidR="00583483" w:rsidRPr="0075496B">
                <w:rPr>
                  <w:rStyle w:val="a6"/>
                </w:rPr>
                <w:t>https://resh.edu.ru/subject/lesson/2108/start/</w:t>
              </w:r>
            </w:hyperlink>
          </w:p>
          <w:p w:rsidR="00583483" w:rsidRDefault="00050F37" w:rsidP="000E0780">
            <w:hyperlink r:id="rId93" w:history="1">
              <w:r w:rsidR="00583483" w:rsidRPr="0075496B">
                <w:rPr>
                  <w:rStyle w:val="a6"/>
                </w:rPr>
                <w:t>https://resh.edu.ru/subject/lesson/1621/start/</w:t>
              </w:r>
            </w:hyperlink>
            <w:r w:rsidR="00583483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Pr="005D1638" w:rsidRDefault="008F2BE9" w:rsidP="00583483">
            <w:pPr>
              <w:jc w:val="center"/>
            </w:pPr>
            <w:r>
              <w:t>31</w:t>
            </w:r>
          </w:p>
        </w:tc>
        <w:tc>
          <w:tcPr>
            <w:tcW w:w="4553" w:type="dxa"/>
          </w:tcPr>
          <w:p w:rsidR="00583483" w:rsidRPr="00365E2B" w:rsidRDefault="00583483" w:rsidP="000937A6">
            <w:pPr>
              <w:jc w:val="both"/>
            </w:pPr>
            <w:r w:rsidRPr="00365E2B">
      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      </w:r>
          </w:p>
        </w:tc>
        <w:tc>
          <w:tcPr>
            <w:tcW w:w="1134" w:type="dxa"/>
          </w:tcPr>
          <w:p w:rsidR="00583483" w:rsidRPr="005D1638" w:rsidRDefault="00583483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583483" w:rsidRDefault="00050F37" w:rsidP="000E0780">
            <w:hyperlink r:id="rId94" w:history="1">
              <w:r w:rsidR="00583483" w:rsidRPr="0075496B">
                <w:rPr>
                  <w:rStyle w:val="a6"/>
                </w:rPr>
                <w:t>https://resh.edu.ru/subject/lesson/2106/start/</w:t>
              </w:r>
            </w:hyperlink>
            <w:r w:rsidR="00583483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Pr="005D1638" w:rsidRDefault="008F2BE9" w:rsidP="00583483">
            <w:pPr>
              <w:jc w:val="center"/>
            </w:pPr>
            <w:r>
              <w:t>3</w:t>
            </w:r>
            <w:r w:rsidR="00583483">
              <w:t>2</w:t>
            </w:r>
          </w:p>
        </w:tc>
        <w:tc>
          <w:tcPr>
            <w:tcW w:w="4553" w:type="dxa"/>
          </w:tcPr>
          <w:p w:rsidR="00583483" w:rsidRPr="00365E2B" w:rsidRDefault="00583483" w:rsidP="000E0780">
            <w:pPr>
              <w:jc w:val="both"/>
            </w:pPr>
            <w:r w:rsidRPr="00365E2B">
      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      </w:r>
          </w:p>
          <w:p w:rsidR="00583483" w:rsidRPr="00365E2B" w:rsidRDefault="00583483" w:rsidP="000E0780">
            <w:pPr>
              <w:jc w:val="both"/>
            </w:pPr>
            <w:r w:rsidRPr="00365E2B">
              <w:t>Выполнение практических творческих эскизов по теме «Дизайн современной одежды».</w:t>
            </w:r>
          </w:p>
        </w:tc>
        <w:tc>
          <w:tcPr>
            <w:tcW w:w="1134" w:type="dxa"/>
          </w:tcPr>
          <w:p w:rsidR="00583483" w:rsidRPr="005D1638" w:rsidRDefault="008F2BE9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583483" w:rsidRDefault="00050F37" w:rsidP="000E0780">
            <w:hyperlink r:id="rId95" w:history="1">
              <w:r w:rsidR="00583483" w:rsidRPr="0075496B">
                <w:rPr>
                  <w:rStyle w:val="a6"/>
                </w:rPr>
                <w:t>https://resh.edu.ru/subject/lesson/2106/start/</w:t>
              </w:r>
            </w:hyperlink>
            <w:r w:rsidR="00583483">
              <w:t xml:space="preserve"> </w:t>
            </w:r>
          </w:p>
          <w:p w:rsidR="00583483" w:rsidRDefault="00050F37" w:rsidP="000E0780">
            <w:hyperlink r:id="rId96" w:history="1">
              <w:r w:rsidR="00583483" w:rsidRPr="0075496B">
                <w:rPr>
                  <w:rStyle w:val="a6"/>
                </w:rPr>
                <w:t>https://resh.edu.ru/subject/lesson/9/</w:t>
              </w:r>
            </w:hyperlink>
            <w:r w:rsidR="00583483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Pr="005D1638" w:rsidRDefault="00583483" w:rsidP="00185670">
            <w:pPr>
              <w:jc w:val="center"/>
            </w:pPr>
            <w:r>
              <w:t>33</w:t>
            </w:r>
          </w:p>
        </w:tc>
        <w:tc>
          <w:tcPr>
            <w:tcW w:w="4553" w:type="dxa"/>
          </w:tcPr>
          <w:p w:rsidR="00583483" w:rsidRPr="00365E2B" w:rsidRDefault="00583483" w:rsidP="000E0780">
            <w:pPr>
              <w:jc w:val="both"/>
            </w:pPr>
            <w:r w:rsidRPr="00365E2B">
              <w:t xml:space="preserve">Искусство грима и причёски. Форма лица и причёска. Макияж дневной, вечерний и карнавальный. Грим бытовой и </w:t>
            </w:r>
            <w:r w:rsidRPr="00365E2B">
              <w:lastRenderedPageBreak/>
              <w:t>сценический.</w:t>
            </w:r>
          </w:p>
          <w:p w:rsidR="00583483" w:rsidRPr="00365E2B" w:rsidRDefault="00583483" w:rsidP="000E0780">
            <w:pPr>
              <w:jc w:val="both"/>
            </w:pPr>
            <w:r w:rsidRPr="00365E2B">
              <w:t>Имидж-дизайн и его связь с публичностью, технологией социального поведения, рекламой, общественной деятельностью.</w:t>
            </w:r>
          </w:p>
        </w:tc>
        <w:tc>
          <w:tcPr>
            <w:tcW w:w="1134" w:type="dxa"/>
          </w:tcPr>
          <w:p w:rsidR="00583483" w:rsidRPr="005D1638" w:rsidRDefault="00583483" w:rsidP="000937A6">
            <w:pPr>
              <w:jc w:val="center"/>
            </w:pPr>
            <w:r>
              <w:lastRenderedPageBreak/>
              <w:t>1</w:t>
            </w:r>
          </w:p>
        </w:tc>
        <w:tc>
          <w:tcPr>
            <w:tcW w:w="3006" w:type="dxa"/>
          </w:tcPr>
          <w:p w:rsidR="00583483" w:rsidRDefault="00050F37" w:rsidP="000E0780">
            <w:hyperlink r:id="rId97" w:history="1">
              <w:r w:rsidR="00583483" w:rsidRPr="0075496B">
                <w:rPr>
                  <w:rStyle w:val="a6"/>
                </w:rPr>
                <w:t>https://resh.edu.ru/subject/lesson/2768/start/</w:t>
              </w:r>
            </w:hyperlink>
            <w:r w:rsidR="00583483">
              <w:t xml:space="preserve"> </w:t>
            </w:r>
          </w:p>
        </w:tc>
      </w:tr>
      <w:tr w:rsidR="00583483" w:rsidRPr="00D6561F" w:rsidTr="000937A6">
        <w:tc>
          <w:tcPr>
            <w:tcW w:w="800" w:type="dxa"/>
          </w:tcPr>
          <w:p w:rsidR="00583483" w:rsidRPr="005D1638" w:rsidRDefault="00583483" w:rsidP="00185670">
            <w:pPr>
              <w:jc w:val="center"/>
            </w:pPr>
            <w:r>
              <w:t>34</w:t>
            </w:r>
          </w:p>
        </w:tc>
        <w:tc>
          <w:tcPr>
            <w:tcW w:w="4553" w:type="dxa"/>
          </w:tcPr>
          <w:p w:rsidR="00583483" w:rsidRPr="00365E2B" w:rsidRDefault="00583483" w:rsidP="000937A6">
            <w:pPr>
              <w:jc w:val="both"/>
            </w:pPr>
            <w:r w:rsidRPr="00365E2B">
              <w:t>Дизайн и архитектура - средства организации среды жизни людей и строительства нового мира.</w:t>
            </w:r>
          </w:p>
        </w:tc>
        <w:tc>
          <w:tcPr>
            <w:tcW w:w="1134" w:type="dxa"/>
          </w:tcPr>
          <w:p w:rsidR="00583483" w:rsidRDefault="00583483" w:rsidP="000937A6">
            <w:pPr>
              <w:jc w:val="center"/>
            </w:pPr>
            <w:r>
              <w:t>1</w:t>
            </w:r>
          </w:p>
        </w:tc>
        <w:tc>
          <w:tcPr>
            <w:tcW w:w="3006" w:type="dxa"/>
          </w:tcPr>
          <w:p w:rsidR="00583483" w:rsidRDefault="00583483" w:rsidP="000937A6">
            <w:pPr>
              <w:jc w:val="center"/>
            </w:pPr>
          </w:p>
        </w:tc>
      </w:tr>
    </w:tbl>
    <w:p w:rsidR="00937074" w:rsidRDefault="00937074" w:rsidP="00937074">
      <w:pPr>
        <w:pStyle w:val="a4"/>
        <w:rPr>
          <w:color w:val="FF0000"/>
        </w:rPr>
      </w:pPr>
    </w:p>
    <w:p w:rsidR="00F24937" w:rsidRDefault="00F24937" w:rsidP="002D188F">
      <w:pPr>
        <w:pStyle w:val="a4"/>
        <w:rPr>
          <w:color w:val="FF0000"/>
        </w:rPr>
      </w:pPr>
    </w:p>
    <w:p w:rsidR="008F2BE9" w:rsidRDefault="008F2BE9" w:rsidP="002D188F">
      <w:pPr>
        <w:pStyle w:val="a4"/>
        <w:rPr>
          <w:color w:val="FF0000"/>
        </w:rPr>
      </w:pPr>
    </w:p>
    <w:sectPr w:rsidR="008F2BE9" w:rsidSect="00F249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4F18"/>
    <w:multiLevelType w:val="hybridMultilevel"/>
    <w:tmpl w:val="2CF6434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92F22"/>
    <w:multiLevelType w:val="hybridMultilevel"/>
    <w:tmpl w:val="EB26B670"/>
    <w:lvl w:ilvl="0" w:tplc="0419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 w15:restartNumberingAfterBreak="0">
    <w:nsid w:val="078E741F"/>
    <w:multiLevelType w:val="hybridMultilevel"/>
    <w:tmpl w:val="2B92C82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636FC"/>
    <w:multiLevelType w:val="hybridMultilevel"/>
    <w:tmpl w:val="5972D2D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E0A54"/>
    <w:multiLevelType w:val="hybridMultilevel"/>
    <w:tmpl w:val="B2B2D9DA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D1535"/>
    <w:multiLevelType w:val="hybridMultilevel"/>
    <w:tmpl w:val="95660F22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B5AB4"/>
    <w:multiLevelType w:val="hybridMultilevel"/>
    <w:tmpl w:val="0C0217DC"/>
    <w:lvl w:ilvl="0" w:tplc="0419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 w15:restartNumberingAfterBreak="0">
    <w:nsid w:val="1A7B2467"/>
    <w:multiLevelType w:val="hybridMultilevel"/>
    <w:tmpl w:val="77DEFE9E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3F0233"/>
    <w:multiLevelType w:val="hybridMultilevel"/>
    <w:tmpl w:val="20C0BA0C"/>
    <w:lvl w:ilvl="0" w:tplc="0419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3C205460"/>
    <w:multiLevelType w:val="hybridMultilevel"/>
    <w:tmpl w:val="6038D09E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7370A"/>
    <w:multiLevelType w:val="hybridMultilevel"/>
    <w:tmpl w:val="66F641A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EF23FC"/>
    <w:multiLevelType w:val="hybridMultilevel"/>
    <w:tmpl w:val="68C49BA4"/>
    <w:lvl w:ilvl="0" w:tplc="0419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476C3E01"/>
    <w:multiLevelType w:val="hybridMultilevel"/>
    <w:tmpl w:val="B6BE0BA2"/>
    <w:lvl w:ilvl="0" w:tplc="0419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 w15:restartNumberingAfterBreak="0">
    <w:nsid w:val="48EF4825"/>
    <w:multiLevelType w:val="hybridMultilevel"/>
    <w:tmpl w:val="0FBCF60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32FD4"/>
    <w:multiLevelType w:val="hybridMultilevel"/>
    <w:tmpl w:val="42D42CA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32EE6"/>
    <w:multiLevelType w:val="hybridMultilevel"/>
    <w:tmpl w:val="C844519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2737D9"/>
    <w:multiLevelType w:val="hybridMultilevel"/>
    <w:tmpl w:val="769E138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D48D0"/>
    <w:multiLevelType w:val="hybridMultilevel"/>
    <w:tmpl w:val="FC98FB4C"/>
    <w:lvl w:ilvl="0" w:tplc="489AB720">
      <w:start w:val="1"/>
      <w:numFmt w:val="decimal"/>
      <w:lvlText w:val="%1."/>
      <w:lvlJc w:val="left"/>
      <w:pPr>
        <w:ind w:left="5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8" w15:restartNumberingAfterBreak="0">
    <w:nsid w:val="5A5B1CB4"/>
    <w:multiLevelType w:val="hybridMultilevel"/>
    <w:tmpl w:val="B38A425C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C1E22"/>
    <w:multiLevelType w:val="hybridMultilevel"/>
    <w:tmpl w:val="5A562156"/>
    <w:lvl w:ilvl="0" w:tplc="0419000F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2" w:hanging="360"/>
      </w:pPr>
    </w:lvl>
    <w:lvl w:ilvl="2" w:tplc="0419001B" w:tentative="1">
      <w:start w:val="1"/>
      <w:numFmt w:val="lowerRoman"/>
      <w:lvlText w:val="%3."/>
      <w:lvlJc w:val="right"/>
      <w:pPr>
        <w:ind w:left="3642" w:hanging="180"/>
      </w:pPr>
    </w:lvl>
    <w:lvl w:ilvl="3" w:tplc="0419000F" w:tentative="1">
      <w:start w:val="1"/>
      <w:numFmt w:val="decimal"/>
      <w:lvlText w:val="%4."/>
      <w:lvlJc w:val="left"/>
      <w:pPr>
        <w:ind w:left="4362" w:hanging="360"/>
      </w:pPr>
    </w:lvl>
    <w:lvl w:ilvl="4" w:tplc="04190019" w:tentative="1">
      <w:start w:val="1"/>
      <w:numFmt w:val="lowerLetter"/>
      <w:lvlText w:val="%5."/>
      <w:lvlJc w:val="left"/>
      <w:pPr>
        <w:ind w:left="5082" w:hanging="360"/>
      </w:pPr>
    </w:lvl>
    <w:lvl w:ilvl="5" w:tplc="0419001B" w:tentative="1">
      <w:start w:val="1"/>
      <w:numFmt w:val="lowerRoman"/>
      <w:lvlText w:val="%6."/>
      <w:lvlJc w:val="right"/>
      <w:pPr>
        <w:ind w:left="5802" w:hanging="180"/>
      </w:pPr>
    </w:lvl>
    <w:lvl w:ilvl="6" w:tplc="0419000F" w:tentative="1">
      <w:start w:val="1"/>
      <w:numFmt w:val="decimal"/>
      <w:lvlText w:val="%7."/>
      <w:lvlJc w:val="left"/>
      <w:pPr>
        <w:ind w:left="6522" w:hanging="360"/>
      </w:pPr>
    </w:lvl>
    <w:lvl w:ilvl="7" w:tplc="04190019" w:tentative="1">
      <w:start w:val="1"/>
      <w:numFmt w:val="lowerLetter"/>
      <w:lvlText w:val="%8."/>
      <w:lvlJc w:val="left"/>
      <w:pPr>
        <w:ind w:left="7242" w:hanging="360"/>
      </w:pPr>
    </w:lvl>
    <w:lvl w:ilvl="8" w:tplc="041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20" w15:restartNumberingAfterBreak="0">
    <w:nsid w:val="5CDF2125"/>
    <w:multiLevelType w:val="hybridMultilevel"/>
    <w:tmpl w:val="684CA060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415650"/>
    <w:multiLevelType w:val="hybridMultilevel"/>
    <w:tmpl w:val="121E4720"/>
    <w:lvl w:ilvl="0" w:tplc="0419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2" w15:restartNumberingAfterBreak="0">
    <w:nsid w:val="5FB453A7"/>
    <w:multiLevelType w:val="hybridMultilevel"/>
    <w:tmpl w:val="FE3AAD92"/>
    <w:lvl w:ilvl="0" w:tplc="0419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6B211A1B"/>
    <w:multiLevelType w:val="hybridMultilevel"/>
    <w:tmpl w:val="4CF2697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E6267"/>
    <w:multiLevelType w:val="hybridMultilevel"/>
    <w:tmpl w:val="C0A6349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47BFA"/>
    <w:multiLevelType w:val="hybridMultilevel"/>
    <w:tmpl w:val="F00A6822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445D9F"/>
    <w:multiLevelType w:val="hybridMultilevel"/>
    <w:tmpl w:val="BDECA2BC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02464"/>
    <w:multiLevelType w:val="hybridMultilevel"/>
    <w:tmpl w:val="ACF25D20"/>
    <w:lvl w:ilvl="0" w:tplc="0419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6"/>
  </w:num>
  <w:num w:numId="4">
    <w:abstractNumId w:val="3"/>
  </w:num>
  <w:num w:numId="5">
    <w:abstractNumId w:val="24"/>
  </w:num>
  <w:num w:numId="6">
    <w:abstractNumId w:val="9"/>
  </w:num>
  <w:num w:numId="7">
    <w:abstractNumId w:val="10"/>
  </w:num>
  <w:num w:numId="8">
    <w:abstractNumId w:val="13"/>
  </w:num>
  <w:num w:numId="9">
    <w:abstractNumId w:val="16"/>
  </w:num>
  <w:num w:numId="10">
    <w:abstractNumId w:val="15"/>
  </w:num>
  <w:num w:numId="11">
    <w:abstractNumId w:val="20"/>
  </w:num>
  <w:num w:numId="12">
    <w:abstractNumId w:val="2"/>
  </w:num>
  <w:num w:numId="13">
    <w:abstractNumId w:val="25"/>
  </w:num>
  <w:num w:numId="14">
    <w:abstractNumId w:val="23"/>
  </w:num>
  <w:num w:numId="15">
    <w:abstractNumId w:val="7"/>
  </w:num>
  <w:num w:numId="16">
    <w:abstractNumId w:val="18"/>
  </w:num>
  <w:num w:numId="17">
    <w:abstractNumId w:val="5"/>
  </w:num>
  <w:num w:numId="18">
    <w:abstractNumId w:val="4"/>
  </w:num>
  <w:num w:numId="19">
    <w:abstractNumId w:val="0"/>
  </w:num>
  <w:num w:numId="20">
    <w:abstractNumId w:val="17"/>
  </w:num>
  <w:num w:numId="21">
    <w:abstractNumId w:val="1"/>
  </w:num>
  <w:num w:numId="22">
    <w:abstractNumId w:val="11"/>
  </w:num>
  <w:num w:numId="23">
    <w:abstractNumId w:val="21"/>
  </w:num>
  <w:num w:numId="24">
    <w:abstractNumId w:val="12"/>
  </w:num>
  <w:num w:numId="25">
    <w:abstractNumId w:val="27"/>
  </w:num>
  <w:num w:numId="26">
    <w:abstractNumId w:val="6"/>
  </w:num>
  <w:num w:numId="27">
    <w:abstractNumId w:val="22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0B"/>
    <w:rsid w:val="0004538B"/>
    <w:rsid w:val="00050F37"/>
    <w:rsid w:val="00072A96"/>
    <w:rsid w:val="000937A6"/>
    <w:rsid w:val="000A5135"/>
    <w:rsid w:val="000C493C"/>
    <w:rsid w:val="000E0780"/>
    <w:rsid w:val="00110035"/>
    <w:rsid w:val="001731FF"/>
    <w:rsid w:val="00173A1D"/>
    <w:rsid w:val="00185670"/>
    <w:rsid w:val="00230FFA"/>
    <w:rsid w:val="00237101"/>
    <w:rsid w:val="0027042F"/>
    <w:rsid w:val="002C00BE"/>
    <w:rsid w:val="002D188F"/>
    <w:rsid w:val="003604CD"/>
    <w:rsid w:val="00365E2B"/>
    <w:rsid w:val="003A54F5"/>
    <w:rsid w:val="003B43FE"/>
    <w:rsid w:val="003E0E36"/>
    <w:rsid w:val="003E1DD4"/>
    <w:rsid w:val="003F51FD"/>
    <w:rsid w:val="00423DF8"/>
    <w:rsid w:val="00430F74"/>
    <w:rsid w:val="004545A7"/>
    <w:rsid w:val="004A0BDF"/>
    <w:rsid w:val="0055533A"/>
    <w:rsid w:val="00583483"/>
    <w:rsid w:val="005D1638"/>
    <w:rsid w:val="005D5218"/>
    <w:rsid w:val="005E0D83"/>
    <w:rsid w:val="00633F6D"/>
    <w:rsid w:val="00684316"/>
    <w:rsid w:val="00686D03"/>
    <w:rsid w:val="006E507F"/>
    <w:rsid w:val="006F2FF5"/>
    <w:rsid w:val="006F41A9"/>
    <w:rsid w:val="00746498"/>
    <w:rsid w:val="00747BB0"/>
    <w:rsid w:val="00783A32"/>
    <w:rsid w:val="007865B3"/>
    <w:rsid w:val="00786F5A"/>
    <w:rsid w:val="00817F53"/>
    <w:rsid w:val="00894E5A"/>
    <w:rsid w:val="00895AA6"/>
    <w:rsid w:val="008A57C0"/>
    <w:rsid w:val="008F2BE9"/>
    <w:rsid w:val="0090394D"/>
    <w:rsid w:val="009107FB"/>
    <w:rsid w:val="00937074"/>
    <w:rsid w:val="00942FE2"/>
    <w:rsid w:val="00952564"/>
    <w:rsid w:val="0095421B"/>
    <w:rsid w:val="00972B40"/>
    <w:rsid w:val="00981716"/>
    <w:rsid w:val="009A095E"/>
    <w:rsid w:val="009E6A82"/>
    <w:rsid w:val="00A277CA"/>
    <w:rsid w:val="00B141E5"/>
    <w:rsid w:val="00B43499"/>
    <w:rsid w:val="00B5399A"/>
    <w:rsid w:val="00B608A6"/>
    <w:rsid w:val="00BA7FD7"/>
    <w:rsid w:val="00C13D84"/>
    <w:rsid w:val="00C151BC"/>
    <w:rsid w:val="00C64296"/>
    <w:rsid w:val="00C93C65"/>
    <w:rsid w:val="00CC0D58"/>
    <w:rsid w:val="00CC182B"/>
    <w:rsid w:val="00CD2B80"/>
    <w:rsid w:val="00CD4A92"/>
    <w:rsid w:val="00CE40D3"/>
    <w:rsid w:val="00D04D7A"/>
    <w:rsid w:val="00D054FC"/>
    <w:rsid w:val="00D1104D"/>
    <w:rsid w:val="00D17C0B"/>
    <w:rsid w:val="00D316BC"/>
    <w:rsid w:val="00D66CCB"/>
    <w:rsid w:val="00D6733E"/>
    <w:rsid w:val="00D7184B"/>
    <w:rsid w:val="00DC427E"/>
    <w:rsid w:val="00DD349D"/>
    <w:rsid w:val="00E2153F"/>
    <w:rsid w:val="00E265F5"/>
    <w:rsid w:val="00E67773"/>
    <w:rsid w:val="00E8735E"/>
    <w:rsid w:val="00EA2C46"/>
    <w:rsid w:val="00EC09EB"/>
    <w:rsid w:val="00F16471"/>
    <w:rsid w:val="00F24937"/>
    <w:rsid w:val="00F6470B"/>
    <w:rsid w:val="00F653BE"/>
    <w:rsid w:val="00FA2985"/>
    <w:rsid w:val="00FD3FA8"/>
    <w:rsid w:val="00FF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C18E2"/>
  <w15:docId w15:val="{D1BB512F-37F0-461B-874A-9C246D01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188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E0D83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981716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045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1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1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836/start/280792/" TargetMode="External"/><Relationship Id="rId21" Type="http://schemas.openxmlformats.org/officeDocument/2006/relationships/hyperlink" Target="https://resh.edu.ru/subject/lesson/7830/start/313083" TargetMode="External"/><Relationship Id="rId42" Type="http://schemas.openxmlformats.org/officeDocument/2006/relationships/hyperlink" Target="https://resh.edu.ru/subject/lesson/7879/start/308939/" TargetMode="External"/><Relationship Id="rId47" Type="http://schemas.openxmlformats.org/officeDocument/2006/relationships/hyperlink" Target="https://resh.edu.ru/subject/lesson/7882/start/277403/" TargetMode="External"/><Relationship Id="rId63" Type="http://schemas.openxmlformats.org/officeDocument/2006/relationships/hyperlink" Target="https://resh.edu.ru/subject/lesson/1271/" TargetMode="External"/><Relationship Id="rId68" Type="http://schemas.openxmlformats.org/officeDocument/2006/relationships/hyperlink" Target="https://resh.edu.ru/subject/lesson/7/" TargetMode="External"/><Relationship Id="rId84" Type="http://schemas.openxmlformats.org/officeDocument/2006/relationships/hyperlink" Target="https://resh.edu.ru/subject/lesson/1510/start/" TargetMode="External"/><Relationship Id="rId89" Type="http://schemas.openxmlformats.org/officeDocument/2006/relationships/hyperlink" Target="https://resh.edu.ru/subject/lesson/2109/start/" TargetMode="External"/><Relationship Id="rId16" Type="http://schemas.openxmlformats.org/officeDocument/2006/relationships/hyperlink" Target="https://resh.edu.ru/subject/lesson/466/" TargetMode="External"/><Relationship Id="rId11" Type="http://schemas.openxmlformats.org/officeDocument/2006/relationships/hyperlink" Target="https://resh.edu.ru/subject/lesson/7827/start/276982/" TargetMode="External"/><Relationship Id="rId32" Type="http://schemas.openxmlformats.org/officeDocument/2006/relationships/hyperlink" Target="https://resh.edu.ru/subject/lesson/7838/start/313567/" TargetMode="External"/><Relationship Id="rId37" Type="http://schemas.openxmlformats.org/officeDocument/2006/relationships/hyperlink" Target="https://resh.edu.ru/subject/lesson/7880/main/294189/" TargetMode="External"/><Relationship Id="rId53" Type="http://schemas.openxmlformats.org/officeDocument/2006/relationships/hyperlink" Target="https://resh.edu.ru/subject/lesson/7885/start/294213/" TargetMode="External"/><Relationship Id="rId58" Type="http://schemas.openxmlformats.org/officeDocument/2006/relationships/hyperlink" Target="https://resh.edu.ru/subject/lesson/7886/start/277457/" TargetMode="External"/><Relationship Id="rId74" Type="http://schemas.openxmlformats.org/officeDocument/2006/relationships/hyperlink" Target="https://resh.edu.ru/subject/lesson/1510/start/" TargetMode="External"/><Relationship Id="rId79" Type="http://schemas.openxmlformats.org/officeDocument/2006/relationships/hyperlink" Target="https://resh.edu.ru/subject/lesson/2767/start/" TargetMode="External"/><Relationship Id="rId5" Type="http://schemas.openxmlformats.org/officeDocument/2006/relationships/hyperlink" Target="https://resh.edu.ru/subject/lesson/7825/start/312989/" TargetMode="External"/><Relationship Id="rId90" Type="http://schemas.openxmlformats.org/officeDocument/2006/relationships/hyperlink" Target="https://resh.edu.ru/subject/lesson/1620/start/" TargetMode="External"/><Relationship Id="rId95" Type="http://schemas.openxmlformats.org/officeDocument/2006/relationships/hyperlink" Target="https://resh.edu.ru/subject/lesson/2106/start/" TargetMode="External"/><Relationship Id="rId22" Type="http://schemas.openxmlformats.org/officeDocument/2006/relationships/hyperlink" Target="https://resh.edu.ru/subject/lesson/7831/start/313112/" TargetMode="External"/><Relationship Id="rId27" Type="http://schemas.openxmlformats.org/officeDocument/2006/relationships/hyperlink" Target="https://resh.edu.ru/subject/lesson/7834/start/313175/" TargetMode="External"/><Relationship Id="rId43" Type="http://schemas.openxmlformats.org/officeDocument/2006/relationships/hyperlink" Target="https://resh.edu.ru/subject/lesson/7891/start/308967/" TargetMode="External"/><Relationship Id="rId48" Type="http://schemas.openxmlformats.org/officeDocument/2006/relationships/hyperlink" Target="https://resh.edu.ru/subject/lesson/7883/start/280367/" TargetMode="External"/><Relationship Id="rId64" Type="http://schemas.openxmlformats.org/officeDocument/2006/relationships/hyperlink" Target="https://resh.edu.ru/subject/lesson/7890/start/277585/" TargetMode="External"/><Relationship Id="rId69" Type="http://schemas.openxmlformats.org/officeDocument/2006/relationships/hyperlink" Target="https://resh.edu.ru/subject/lesson/5009/start/273419/" TargetMode="External"/><Relationship Id="rId80" Type="http://schemas.openxmlformats.org/officeDocument/2006/relationships/hyperlink" Target="https://resh.edu.ru/subject/lesson/2766/start/" TargetMode="External"/><Relationship Id="rId85" Type="http://schemas.openxmlformats.org/officeDocument/2006/relationships/hyperlink" Target="https://resh.edu.ru/subject/lesson/2105/start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960/" TargetMode="External"/><Relationship Id="rId17" Type="http://schemas.openxmlformats.org/officeDocument/2006/relationships/hyperlink" Target="https://resh.edu.ru/subject/lesson/7829/start/313051/" TargetMode="External"/><Relationship Id="rId25" Type="http://schemas.openxmlformats.org/officeDocument/2006/relationships/hyperlink" Target="https://resh.edu.ru/subject/lesson/7835/start/313206/" TargetMode="External"/><Relationship Id="rId33" Type="http://schemas.openxmlformats.org/officeDocument/2006/relationships/hyperlink" Target="https://resh.edu.ru/subject/lesson/7840/start/313511/" TargetMode="External"/><Relationship Id="rId38" Type="http://schemas.openxmlformats.org/officeDocument/2006/relationships/hyperlink" Target="https://resh.edu.ru/subject/lesson/1065/" TargetMode="External"/><Relationship Id="rId46" Type="http://schemas.openxmlformats.org/officeDocument/2006/relationships/hyperlink" Target="https://resh.edu.ru/subject/lesson/2/" TargetMode="External"/><Relationship Id="rId59" Type="http://schemas.openxmlformats.org/officeDocument/2006/relationships/hyperlink" Target="https://resh.edu.ru/subject/lesson/7888/start/294241/" TargetMode="External"/><Relationship Id="rId67" Type="http://schemas.openxmlformats.org/officeDocument/2006/relationships/hyperlink" Target="https://resh.edu.ru/subject/lesson/3880/start/273341/" TargetMode="External"/><Relationship Id="rId20" Type="http://schemas.openxmlformats.org/officeDocument/2006/relationships/hyperlink" Target="https://resh.edu.ru/subject/lesson/7830/start/313083/" TargetMode="External"/><Relationship Id="rId41" Type="http://schemas.openxmlformats.org/officeDocument/2006/relationships/hyperlink" Target="https://resh.edu.ru/subject/lesson/7878/start/308911/" TargetMode="External"/><Relationship Id="rId54" Type="http://schemas.openxmlformats.org/officeDocument/2006/relationships/hyperlink" Target="https://resh.edu.ru/subject/lesson/7886/start/277457/" TargetMode="External"/><Relationship Id="rId62" Type="http://schemas.openxmlformats.org/officeDocument/2006/relationships/hyperlink" Target="https://resh.edu.ru/subject/lesson/6/" TargetMode="External"/><Relationship Id="rId70" Type="http://schemas.openxmlformats.org/officeDocument/2006/relationships/hyperlink" Target="https://resh.edu.ru/subject/lesson/5016/main/273631/" TargetMode="External"/><Relationship Id="rId75" Type="http://schemas.openxmlformats.org/officeDocument/2006/relationships/hyperlink" Target="https://resh.edu.ru/subject/lesson/2710/start/" TargetMode="External"/><Relationship Id="rId83" Type="http://schemas.openxmlformats.org/officeDocument/2006/relationships/hyperlink" Target="https://resh.edu.ru/subject/lesson/1270/" TargetMode="External"/><Relationship Id="rId88" Type="http://schemas.openxmlformats.org/officeDocument/2006/relationships/hyperlink" Target="https://resh.edu.ru/subject/lesson/2109/main/" TargetMode="External"/><Relationship Id="rId91" Type="http://schemas.openxmlformats.org/officeDocument/2006/relationships/hyperlink" Target="https://resh.edu.ru/subject/lesson/2108/start/" TargetMode="External"/><Relationship Id="rId96" Type="http://schemas.openxmlformats.org/officeDocument/2006/relationships/hyperlink" Target="https://resh.edu.ru/subject/lesson/9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25/start/312989/" TargetMode="External"/><Relationship Id="rId15" Type="http://schemas.openxmlformats.org/officeDocument/2006/relationships/hyperlink" Target="https://resh.edu.ru/subject/lesson/7841/main/313543/" TargetMode="External"/><Relationship Id="rId23" Type="http://schemas.openxmlformats.org/officeDocument/2006/relationships/hyperlink" Target="https://resh.edu.ru/subject/lesson/7831/start/313112/" TargetMode="External"/><Relationship Id="rId28" Type="http://schemas.openxmlformats.org/officeDocument/2006/relationships/hyperlink" Target="https://resh.edu.ru/subject/lesson/1321/" TargetMode="External"/><Relationship Id="rId36" Type="http://schemas.openxmlformats.org/officeDocument/2006/relationships/hyperlink" Target="https://resh.edu.ru/subject/lesson/7877/start/277317/" TargetMode="External"/><Relationship Id="rId49" Type="http://schemas.openxmlformats.org/officeDocument/2006/relationships/hyperlink" Target="https://resh.edu.ru/subject/lesson/936/" TargetMode="External"/><Relationship Id="rId57" Type="http://schemas.openxmlformats.org/officeDocument/2006/relationships/hyperlink" Target="https://resh.edu.ru/subject/lesson/7888/start/294241/" TargetMode="External"/><Relationship Id="rId10" Type="http://schemas.openxmlformats.org/officeDocument/2006/relationships/hyperlink" Target="https://resh.edu.ru/subject/lesson/7826/start/313020/" TargetMode="External"/><Relationship Id="rId31" Type="http://schemas.openxmlformats.org/officeDocument/2006/relationships/hyperlink" Target="https://resh.edu.ru/subject/lesson/7837/start/313452/" TargetMode="External"/><Relationship Id="rId44" Type="http://schemas.openxmlformats.org/officeDocument/2006/relationships/hyperlink" Target="https://resh.edu.ru/subject/lesson/7881/start/277373/" TargetMode="External"/><Relationship Id="rId52" Type="http://schemas.openxmlformats.org/officeDocument/2006/relationships/hyperlink" Target="https://resh.edu.ru/subject/lesson/7889/start/277521/" TargetMode="External"/><Relationship Id="rId60" Type="http://schemas.openxmlformats.org/officeDocument/2006/relationships/hyperlink" Target="https://resh.edu.ru/subject/lesson/7892/start/313871/" TargetMode="External"/><Relationship Id="rId65" Type="http://schemas.openxmlformats.org/officeDocument/2006/relationships/hyperlink" Target="https://resh.edu.ru/subject/lesson/7890/start/277585/" TargetMode="External"/><Relationship Id="rId73" Type="http://schemas.openxmlformats.org/officeDocument/2006/relationships/hyperlink" Target="https://resh.edu.ru/subject/lesson/1509/start/" TargetMode="External"/><Relationship Id="rId78" Type="http://schemas.openxmlformats.org/officeDocument/2006/relationships/hyperlink" Target="https://resh.edu.ru/subject/lesson/1379/" TargetMode="External"/><Relationship Id="rId81" Type="http://schemas.openxmlformats.org/officeDocument/2006/relationships/hyperlink" Target="https://resh.edu.ru/subject/lesson/2709/start/" TargetMode="External"/><Relationship Id="rId86" Type="http://schemas.openxmlformats.org/officeDocument/2006/relationships/hyperlink" Target="https://resh.edu.ru/subject/lesson/2105/start/" TargetMode="External"/><Relationship Id="rId94" Type="http://schemas.openxmlformats.org/officeDocument/2006/relationships/hyperlink" Target="https://resh.edu.ru/subject/lesson/2106/start/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826/start/313020/" TargetMode="External"/><Relationship Id="rId13" Type="http://schemas.openxmlformats.org/officeDocument/2006/relationships/hyperlink" Target="https://resh.edu.ru/subject/lesson/7827/start/276982/" TargetMode="External"/><Relationship Id="rId18" Type="http://schemas.openxmlformats.org/officeDocument/2006/relationships/hyperlink" Target="https://resh.edu.ru/subject/lesson/7830/start/313083/" TargetMode="External"/><Relationship Id="rId39" Type="http://schemas.openxmlformats.org/officeDocument/2006/relationships/hyperlink" Target="https://resh.edu.ru/subject/lesson/959/" TargetMode="External"/><Relationship Id="rId34" Type="http://schemas.openxmlformats.org/officeDocument/2006/relationships/hyperlink" Target="https://resh.edu.ru/subject/lesson/7876/start/313843/" TargetMode="External"/><Relationship Id="rId50" Type="http://schemas.openxmlformats.org/officeDocument/2006/relationships/hyperlink" Target="https://resh.edu.ru/subject/lesson/7884/start/277429/" TargetMode="External"/><Relationship Id="rId55" Type="http://schemas.openxmlformats.org/officeDocument/2006/relationships/hyperlink" Target="https://resh.edu.ru/subject/lesson/7887/start/277489/" TargetMode="External"/><Relationship Id="rId76" Type="http://schemas.openxmlformats.org/officeDocument/2006/relationships/hyperlink" Target="https://resh.edu.ru/subject/lesson/2710/start/" TargetMode="External"/><Relationship Id="rId97" Type="http://schemas.openxmlformats.org/officeDocument/2006/relationships/hyperlink" Target="https://resh.edu.ru/subject/lesson/2768/start/" TargetMode="External"/><Relationship Id="rId7" Type="http://schemas.openxmlformats.org/officeDocument/2006/relationships/hyperlink" Target="https://resh.edu.ru/subject/lesson/7825/start/312989/" TargetMode="External"/><Relationship Id="rId71" Type="http://schemas.openxmlformats.org/officeDocument/2006/relationships/hyperlink" Target="https://resh.edu.ru/subject/lesson/5/" TargetMode="External"/><Relationship Id="rId92" Type="http://schemas.openxmlformats.org/officeDocument/2006/relationships/hyperlink" Target="https://resh.edu.ru/subject/lesson/2108/start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841/main/313543/" TargetMode="External"/><Relationship Id="rId24" Type="http://schemas.openxmlformats.org/officeDocument/2006/relationships/hyperlink" Target="https://resh.edu.ru/subject/lesson/7834/start/313175/" TargetMode="External"/><Relationship Id="rId40" Type="http://schemas.openxmlformats.org/officeDocument/2006/relationships/hyperlink" Target="https://resh.edu.ru/subject/lesson/13/" TargetMode="External"/><Relationship Id="rId45" Type="http://schemas.openxmlformats.org/officeDocument/2006/relationships/hyperlink" Target="https://resh.edu.ru/subject/lesson/14/" TargetMode="External"/><Relationship Id="rId66" Type="http://schemas.openxmlformats.org/officeDocument/2006/relationships/hyperlink" Target="https://resh.edu.ru/subject/lesson/7890/start/277585/" TargetMode="External"/><Relationship Id="rId87" Type="http://schemas.openxmlformats.org/officeDocument/2006/relationships/hyperlink" Target="https://resh.edu.ru/subject/lesson/2765/main/" TargetMode="External"/><Relationship Id="rId61" Type="http://schemas.openxmlformats.org/officeDocument/2006/relationships/hyperlink" Target="https://resh.edu.ru/subject/lesson/935/" TargetMode="External"/><Relationship Id="rId82" Type="http://schemas.openxmlformats.org/officeDocument/2006/relationships/hyperlink" Target="https://resh.edu.ru/subject/lesson/2107/start/" TargetMode="External"/><Relationship Id="rId19" Type="http://schemas.openxmlformats.org/officeDocument/2006/relationships/hyperlink" Target="https://resh.edu.ru/subject/lesson/7830/start/313083/" TargetMode="External"/><Relationship Id="rId14" Type="http://schemas.openxmlformats.org/officeDocument/2006/relationships/hyperlink" Target="https://resh.edu.ru/subject/lesson/7828/start/277014/" TargetMode="External"/><Relationship Id="rId30" Type="http://schemas.openxmlformats.org/officeDocument/2006/relationships/hyperlink" Target="https://resh.edu.ru/subject/lesson/7839/start/313480/" TargetMode="External"/><Relationship Id="rId35" Type="http://schemas.openxmlformats.org/officeDocument/2006/relationships/hyperlink" Target="https://resh.edu.ru/subject/lesson/7876/main/313847/" TargetMode="External"/><Relationship Id="rId56" Type="http://schemas.openxmlformats.org/officeDocument/2006/relationships/hyperlink" Target="https://resh.edu.ru/subject/lesson/1272/" TargetMode="External"/><Relationship Id="rId77" Type="http://schemas.openxmlformats.org/officeDocument/2006/relationships/hyperlink" Target="https://resh.edu.ru/subject/lesson/3261/start/" TargetMode="External"/><Relationship Id="rId8" Type="http://schemas.openxmlformats.org/officeDocument/2006/relationships/hyperlink" Target="https://resh.edu.ru/subject/lesson/7826/start/313020/" TargetMode="External"/><Relationship Id="rId51" Type="http://schemas.openxmlformats.org/officeDocument/2006/relationships/hyperlink" Target="https://resh.edu.ru/subject/lesson/936/" TargetMode="External"/><Relationship Id="rId72" Type="http://schemas.openxmlformats.org/officeDocument/2006/relationships/hyperlink" Target="https://resh.edu.ru/subject/lesson/1508/start/" TargetMode="External"/><Relationship Id="rId93" Type="http://schemas.openxmlformats.org/officeDocument/2006/relationships/hyperlink" Target="https://resh.edu.ru/subject/lesson/1621/start/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36</Pages>
  <Words>14187</Words>
  <Characters>80866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Митряхина И.С.</cp:lastModifiedBy>
  <cp:revision>16</cp:revision>
  <dcterms:created xsi:type="dcterms:W3CDTF">2023-08-06T18:06:00Z</dcterms:created>
  <dcterms:modified xsi:type="dcterms:W3CDTF">2025-02-17T08:54:00Z</dcterms:modified>
</cp:coreProperties>
</file>