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F30" w:rsidRDefault="00012F30" w:rsidP="005437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3CAF" w:rsidRDefault="00B93CAF" w:rsidP="00E07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7BC9" w:rsidRDefault="00E07BC9" w:rsidP="00E07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E07BC9" w:rsidRDefault="00E07BC9" w:rsidP="00E07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E07BC9" w:rsidRDefault="00E07BC9" w:rsidP="00E07BC9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E07BC9" w:rsidTr="00E07BC9">
        <w:tc>
          <w:tcPr>
            <w:tcW w:w="4582" w:type="dxa"/>
            <w:hideMark/>
          </w:tcPr>
          <w:p w:rsidR="00E07BC9" w:rsidRDefault="00E07BC9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E07BC9" w:rsidRDefault="00E07BC9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E07BC9" w:rsidTr="00E07BC9">
        <w:trPr>
          <w:trHeight w:val="730"/>
        </w:trPr>
        <w:tc>
          <w:tcPr>
            <w:tcW w:w="4582" w:type="dxa"/>
            <w:hideMark/>
          </w:tcPr>
          <w:p w:rsidR="00E07BC9" w:rsidRDefault="00E07BC9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E07BC9" w:rsidRDefault="00E07BC9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E07BC9" w:rsidRDefault="00E07BC9" w:rsidP="00E457E3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E457E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E457E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C6A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E07BC9" w:rsidRDefault="00E07BC9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E07BC9" w:rsidRDefault="00E07BC9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E07BC9" w:rsidRDefault="00E07BC9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5437E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E457E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E457E3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E07BC9" w:rsidRDefault="00E07BC9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E07BC9" w:rsidRDefault="00E07BC9" w:rsidP="00E07BC9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BC9" w:rsidRDefault="00E07BC9" w:rsidP="00E07BC9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07BC9" w:rsidRDefault="00E07BC9" w:rsidP="00E07BC9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07BC9" w:rsidRDefault="00E07BC9" w:rsidP="00E07BC9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E623D" w:rsidRDefault="00DE623D" w:rsidP="00E07BC9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07BC9" w:rsidRDefault="00E07BC9" w:rsidP="00E07BC9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07BC9" w:rsidRDefault="00E07BC9" w:rsidP="00E07BC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E07BC9" w:rsidRDefault="00E07BC9" w:rsidP="00E07BC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E07BC9" w:rsidRPr="00F1515A" w:rsidRDefault="00E07BC9" w:rsidP="00E07BC9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2023">
        <w:rPr>
          <w:rFonts w:ascii="Times New Roman" w:eastAsia="Calibri" w:hAnsi="Times New Roman" w:cs="Times New Roman"/>
          <w:b/>
          <w:sz w:val="32"/>
          <w:szCs w:val="32"/>
        </w:rPr>
        <w:t xml:space="preserve">естественнонаучной направленности 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0E616E">
        <w:rPr>
          <w:rFonts w:ascii="Times New Roman" w:eastAsia="Calibri" w:hAnsi="Times New Roman" w:cs="Times New Roman"/>
          <w:b/>
          <w:sz w:val="32"/>
          <w:szCs w:val="32"/>
        </w:rPr>
        <w:t>Моделирование в процессе решения задач повышенной сложности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E07BC9" w:rsidRPr="006B1950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Pr="006B1950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Pr="006B1950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Pr="006B1950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Pr="006B1950" w:rsidRDefault="00E07BC9" w:rsidP="00E07B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E07BC9" w:rsidRPr="006B1950" w:rsidRDefault="00E07BC9" w:rsidP="00E07BC9">
      <w:pPr>
        <w:spacing w:after="0" w:line="240" w:lineRule="auto"/>
        <w:rPr>
          <w:sz w:val="28"/>
        </w:rPr>
      </w:pPr>
    </w:p>
    <w:p w:rsidR="00E07BC9" w:rsidRPr="006B1950" w:rsidRDefault="00E07BC9" w:rsidP="00E07BC9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E07BC9" w:rsidRPr="006B1950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16-1</w:t>
      </w:r>
      <w:r w:rsidR="00DE623D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лет (10</w:t>
      </w:r>
      <w:r w:rsidR="00DE623D">
        <w:rPr>
          <w:rFonts w:ascii="Times New Roman" w:hAnsi="Times New Roman" w:cs="Times New Roman"/>
          <w:sz w:val="28"/>
        </w:rPr>
        <w:t>-11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</w:t>
      </w:r>
      <w:r w:rsidR="00DE623D">
        <w:rPr>
          <w:rFonts w:ascii="Times New Roman" w:hAnsi="Times New Roman" w:cs="Times New Roman"/>
          <w:sz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E07BC9" w:rsidRPr="006B1950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5437E7">
        <w:rPr>
          <w:rFonts w:ascii="Times New Roman" w:hAnsi="Times New Roman" w:cs="Times New Roman"/>
          <w:sz w:val="28"/>
        </w:rPr>
        <w:t>Безуглова Е.П.</w:t>
      </w:r>
    </w:p>
    <w:p w:rsidR="00E07BC9" w:rsidRPr="006B1950" w:rsidRDefault="00E07BC9" w:rsidP="00E07BC9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E07BC9" w:rsidRPr="006B1950" w:rsidRDefault="00E07BC9" w:rsidP="00E07BC9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E07BC9" w:rsidRPr="006B1950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Pr="006B1950" w:rsidRDefault="00E07BC9" w:rsidP="00E07BC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07BC9" w:rsidRPr="00E07BC9" w:rsidRDefault="00E07BC9" w:rsidP="00E07BC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6B1950">
        <w:rPr>
          <w:rFonts w:ascii="Times New Roman" w:hAnsi="Times New Roman" w:cs="Times New Roman"/>
          <w:sz w:val="28"/>
        </w:rPr>
        <w:tab/>
      </w:r>
      <w:r w:rsidRPr="00E07BC9">
        <w:rPr>
          <w:rFonts w:ascii="Times New Roman" w:hAnsi="Times New Roman" w:cs="Times New Roman"/>
          <w:sz w:val="24"/>
        </w:rPr>
        <w:t>Липецк, 202</w:t>
      </w:r>
      <w:r w:rsidR="00E457E3">
        <w:rPr>
          <w:rFonts w:ascii="Times New Roman" w:hAnsi="Times New Roman" w:cs="Times New Roman"/>
          <w:sz w:val="24"/>
        </w:rPr>
        <w:t>4</w:t>
      </w:r>
    </w:p>
    <w:p w:rsidR="00DE623D" w:rsidRDefault="00DE623D" w:rsidP="003824C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087" w:rsidRDefault="00927087" w:rsidP="003824C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24C7" w:rsidRPr="00471757" w:rsidRDefault="003824C7" w:rsidP="003824C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824C7" w:rsidRPr="00471757" w:rsidRDefault="003824C7" w:rsidP="003824C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…………………………………………….3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……………………………………………………….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……………………………………..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</w:t>
      </w:r>
      <w:r w:rsidR="00D85FCE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Pr="00471757" w:rsidRDefault="003824C7" w:rsidP="003824C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824C7" w:rsidRPr="00471757" w:rsidRDefault="003824C7" w:rsidP="000E616E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курсу: «Моделирование в процессе решения задач повышенной сложности» для платных образовательных услуг составлена для обучающихся 10-</w:t>
      </w:r>
      <w:r w:rsid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11-х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на основе программы факультативных занятий по математике для 10</w:t>
      </w:r>
      <w:r w:rsid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учреждений, требований Федерального компонента государственного образовательного стандарта, утверждённого приказом Минобразования РФ от 05.03.2004г. № 1089; авторского планирования,  размещенного на сайте «Практика развивающего обучения»,  http://www.ziimag.narod.ru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Основная цель курса - это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повышенной сложности. 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рассуждать, доказывать и решать задачи в процессе обучения математике является одной из важнейших педагогических задач. Содержание данного курса предоставляет большие возможности для решения данной задачи.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изучения алгебраического компонента школьного курса математики 10 класса создаются предпосылки для развития мышления учащихся, формирования у них умения подмечать закономерности, выдвигать гипотезы и обосновывать их, делать выводы, проводить правдоподобные и доказательные рассуждения. 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занятий выражается в том, что в нем основное время и значительное место отводятся задачам самого разнообразного плана, начиная с элементарных упражнений репродуктивного характера и заканчивая задачами, требующими нестандартных подходов к решению. В связи с этим важнейшая цель учителя состоит в том, чтобы учащиеся овладели технологией решения основных типов алгебраических задач, к которым относятся задания на вычисления, тождественные преобразования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выражений, решение уравнений, неравенств, систем, решение текстовых задач с помощью уравнений и систем, построение и чтение графиков функций и т.п.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проведения занятий следует продолжать работу, направленную на формирование таких специальных умений и навыков по данному предмету, которые отвечают таким требованиям, как правильность, осознанность, автоматизм, рациональность, обобщенность и прочность.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в процессе работы данного курса продолжать работу по формированию у учащихся способности к использованию основных эвристических приемов по поиску решений нестандартных задач.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курса: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учащихся умения рассуждать, доказывать и осуществлять поиск решений алгебраических задач на материале алгебраического компонента 10 класса; формирование опыта творческой деятельности, развитие мышления и математи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способностей школьников.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курса: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обобщение и углубление учебного материала, изученного на уроках алгебры в 8-9 классах;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познавательного интереса школьников к изучению математики;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процессуальных черт их творческой деятельности;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 и интуиции учащихся;</w:t>
      </w:r>
    </w:p>
    <w:p w:rsidR="000E616E" w:rsidRPr="000E616E" w:rsidRDefault="000E616E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сфер ознакомления с нестандартными методами решения алгебраических задач.</w:t>
      </w:r>
    </w:p>
    <w:p w:rsidR="003824C7" w:rsidRPr="00000A48" w:rsidRDefault="003824C7" w:rsidP="00C82023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4B5" w:rsidRPr="007B43D3" w:rsidRDefault="00F254B5" w:rsidP="00C82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Pr="00471757" w:rsidRDefault="003824C7" w:rsidP="00C8202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0E616E" w:rsidRPr="000E616E" w:rsidRDefault="000E616E" w:rsidP="00C82023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основе поставленных задач предполагается, что обучающиеся достигнут следующих результатов: </w:t>
      </w:r>
    </w:p>
    <w:p w:rsidR="000E616E" w:rsidRPr="000E616E" w:rsidRDefault="000E616E" w:rsidP="00C82023">
      <w:pPr>
        <w:pStyle w:val="a5"/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Овладеют общими универсальными приемами и подходами к решению заданий. </w:t>
      </w:r>
    </w:p>
    <w:p w:rsidR="000E616E" w:rsidRPr="000E616E" w:rsidRDefault="000E616E" w:rsidP="00C82023">
      <w:pPr>
        <w:pStyle w:val="a5"/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Усвоят основные приемы мыслительного поиска. </w:t>
      </w:r>
    </w:p>
    <w:p w:rsidR="000E616E" w:rsidRPr="000E616E" w:rsidRDefault="000E616E" w:rsidP="00C82023">
      <w:pPr>
        <w:pStyle w:val="a5"/>
        <w:numPr>
          <w:ilvl w:val="0"/>
          <w:numId w:val="2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Выработают умения: </w:t>
      </w:r>
    </w:p>
    <w:p w:rsidR="000E616E" w:rsidRPr="000E616E" w:rsidRDefault="000E616E" w:rsidP="00C82023">
      <w:pPr>
        <w:pStyle w:val="a5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самоконтроль времени выполнения заданий; </w:t>
      </w:r>
    </w:p>
    <w:p w:rsidR="000E616E" w:rsidRPr="000E616E" w:rsidRDefault="000E616E" w:rsidP="00C820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0E616E" w:rsidRDefault="000E616E" w:rsidP="00C820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прикидка границ результатов; </w:t>
      </w:r>
    </w:p>
    <w:p w:rsidR="00DE623D" w:rsidRPr="00DE623D" w:rsidRDefault="000E616E" w:rsidP="00DE623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o </w:t>
      </w:r>
      <w:r w:rsidRPr="000E616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«спирального движения» (по тесту).</w:t>
      </w:r>
    </w:p>
    <w:p w:rsidR="005437E7" w:rsidRDefault="005437E7" w:rsidP="00C82023">
      <w:pPr>
        <w:spacing w:after="200" w:line="240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7E7" w:rsidRDefault="005437E7" w:rsidP="00C82023">
      <w:pPr>
        <w:spacing w:after="200" w:line="240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7E7" w:rsidRDefault="005437E7" w:rsidP="00C82023">
      <w:pPr>
        <w:spacing w:after="200" w:line="240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7E7" w:rsidRDefault="005437E7" w:rsidP="00C82023">
      <w:pPr>
        <w:spacing w:after="200" w:line="240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4C7" w:rsidRPr="00471757" w:rsidRDefault="003824C7" w:rsidP="00C82023">
      <w:pPr>
        <w:spacing w:after="200" w:line="240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3824C7" w:rsidRPr="00471757" w:rsidTr="003C6224">
        <w:tc>
          <w:tcPr>
            <w:tcW w:w="898" w:type="dxa"/>
          </w:tcPr>
          <w:p w:rsidR="003824C7" w:rsidRPr="00471757" w:rsidRDefault="003824C7" w:rsidP="00C82023">
            <w:pPr>
              <w:spacing w:after="200" w:line="240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3824C7" w:rsidRPr="00471757" w:rsidRDefault="003824C7" w:rsidP="00C82023">
            <w:pPr>
              <w:spacing w:after="200" w:line="240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3824C7" w:rsidRPr="00471757" w:rsidRDefault="003824C7" w:rsidP="00C82023">
            <w:pPr>
              <w:spacing w:after="200" w:line="240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3824C7" w:rsidRPr="00471757" w:rsidRDefault="003824C7" w:rsidP="00C82023">
            <w:pPr>
              <w:spacing w:after="200" w:line="240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3824C7" w:rsidRPr="00471757" w:rsidTr="003C6224">
        <w:tc>
          <w:tcPr>
            <w:tcW w:w="898" w:type="dxa"/>
          </w:tcPr>
          <w:p w:rsidR="003824C7" w:rsidRPr="00471757" w:rsidRDefault="003824C7" w:rsidP="00C82023">
            <w:pPr>
              <w:spacing w:after="200" w:line="240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3824C7" w:rsidRPr="00F254B5" w:rsidRDefault="003A3F61" w:rsidP="00C82023">
            <w:pPr>
              <w:spacing w:after="20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E616E" w:rsidRPr="000E616E">
              <w:rPr>
                <w:sz w:val="28"/>
                <w:szCs w:val="28"/>
              </w:rPr>
              <w:t>Моделирование в процессе решения задач повышенной сложности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35" w:type="dxa"/>
          </w:tcPr>
          <w:p w:rsidR="003824C7" w:rsidRPr="00471757" w:rsidRDefault="00F254B5" w:rsidP="00C82023">
            <w:pPr>
              <w:spacing w:after="20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3824C7" w:rsidRPr="00471757" w:rsidRDefault="008A7FAB" w:rsidP="00C82023">
            <w:pPr>
              <w:spacing w:after="200" w:line="240" w:lineRule="auto"/>
              <w:jc w:val="center"/>
              <w:rPr>
                <w:sz w:val="28"/>
                <w:szCs w:val="28"/>
              </w:rPr>
            </w:pPr>
            <w:r w:rsidRPr="008A7FAB">
              <w:rPr>
                <w:sz w:val="28"/>
                <w:szCs w:val="28"/>
              </w:rPr>
              <w:t>Тестирование</w:t>
            </w:r>
          </w:p>
        </w:tc>
      </w:tr>
    </w:tbl>
    <w:p w:rsidR="003824C7" w:rsidRPr="00471757" w:rsidRDefault="003824C7" w:rsidP="00C82023">
      <w:pPr>
        <w:numPr>
          <w:ilvl w:val="0"/>
          <w:numId w:val="6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4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E457E3">
            <w:pPr>
              <w:spacing w:line="240" w:lineRule="auto"/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E457E3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E457E3">
            <w:pPr>
              <w:spacing w:line="240" w:lineRule="auto"/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E457E3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3824C7" w:rsidRPr="00471757" w:rsidRDefault="000E616E" w:rsidP="00C8202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824C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3824C7" w:rsidRPr="00471757" w:rsidRDefault="00DF7C48" w:rsidP="00E457E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437E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F93E5F" w:rsidRPr="00F93E5F">
              <w:rPr>
                <w:sz w:val="28"/>
                <w:szCs w:val="28"/>
              </w:rPr>
              <w:t>.202</w:t>
            </w:r>
            <w:r w:rsidR="00E457E3">
              <w:rPr>
                <w:sz w:val="28"/>
                <w:szCs w:val="28"/>
              </w:rPr>
              <w:t>4</w:t>
            </w:r>
            <w:r w:rsidR="00F93E5F" w:rsidRPr="00F93E5F">
              <w:rPr>
                <w:sz w:val="28"/>
                <w:szCs w:val="28"/>
              </w:rPr>
              <w:t>-0</w:t>
            </w:r>
            <w:r w:rsidR="00DE623D">
              <w:rPr>
                <w:sz w:val="28"/>
                <w:szCs w:val="28"/>
              </w:rPr>
              <w:t>8</w:t>
            </w:r>
            <w:r w:rsidR="00F93E5F" w:rsidRPr="00F93E5F">
              <w:rPr>
                <w:sz w:val="28"/>
                <w:szCs w:val="28"/>
              </w:rPr>
              <w:t>.01.202</w:t>
            </w:r>
            <w:r w:rsidR="00E457E3">
              <w:rPr>
                <w:sz w:val="28"/>
                <w:szCs w:val="28"/>
              </w:rPr>
              <w:t>5</w:t>
            </w:r>
            <w:r w:rsidR="00F93E5F" w:rsidRPr="00F93E5F">
              <w:rPr>
                <w:sz w:val="28"/>
                <w:szCs w:val="28"/>
              </w:rPr>
              <w:t xml:space="preserve"> (</w:t>
            </w:r>
            <w:r w:rsidR="005437E7">
              <w:rPr>
                <w:sz w:val="28"/>
                <w:szCs w:val="28"/>
              </w:rPr>
              <w:t>10</w:t>
            </w:r>
            <w:r w:rsidR="00F93E5F" w:rsidRPr="00F93E5F">
              <w:rPr>
                <w:sz w:val="28"/>
                <w:szCs w:val="28"/>
              </w:rPr>
              <w:t xml:space="preserve"> дней)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C82023">
            <w:pPr>
              <w:spacing w:line="240" w:lineRule="auto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3824C7" w:rsidRPr="00471757" w:rsidRDefault="00F93E5F" w:rsidP="00C82023">
            <w:pPr>
              <w:spacing w:line="240" w:lineRule="auto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13</w:t>
            </w:r>
            <w:r w:rsidR="003824C7" w:rsidRPr="00471757">
              <w:rPr>
                <w:w w:val="99"/>
                <w:sz w:val="28"/>
                <w:szCs w:val="28"/>
              </w:rPr>
              <w:t>-</w:t>
            </w:r>
            <w:r w:rsidR="00F254B5">
              <w:rPr>
                <w:w w:val="99"/>
                <w:sz w:val="28"/>
                <w:szCs w:val="28"/>
              </w:rPr>
              <w:t>1</w:t>
            </w:r>
            <w:r>
              <w:rPr>
                <w:w w:val="99"/>
                <w:sz w:val="28"/>
                <w:szCs w:val="28"/>
              </w:rPr>
              <w:t>7</w:t>
            </w:r>
            <w:r w:rsidR="003824C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C82023">
            <w:pPr>
              <w:spacing w:line="240" w:lineRule="auto"/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3824C7" w:rsidRPr="00583F48" w:rsidRDefault="003824C7" w:rsidP="00C82023">
            <w:pPr>
              <w:spacing w:line="240" w:lineRule="auto"/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3824C7" w:rsidRPr="00471757" w:rsidRDefault="003824C7" w:rsidP="00C82023">
      <w:pPr>
        <w:tabs>
          <w:tab w:val="left" w:pos="1140"/>
        </w:tabs>
        <w:spacing w:after="200" w:line="240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3824C7" w:rsidRPr="00C82023" w:rsidRDefault="003824C7" w:rsidP="00C82023">
      <w:pPr>
        <w:pStyle w:val="a5"/>
        <w:numPr>
          <w:ilvl w:val="0"/>
          <w:numId w:val="6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E616E" w:rsidRPr="000E616E" w:rsidTr="00873CBA">
        <w:tc>
          <w:tcPr>
            <w:tcW w:w="9770" w:type="dxa"/>
          </w:tcPr>
          <w:p w:rsidR="000E616E" w:rsidRPr="000E616E" w:rsidRDefault="000E616E" w:rsidP="00C820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Тема 1</w:t>
            </w: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.  Первоначальные сведения (3 ч.).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left="-142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Определение параметра. Виды уравнений и неравенств, содержащие параметр.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 Основные приемы решения задач с параметрам.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 Решение простейших уравнений с параметрами.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left="-142" w:righ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 xml:space="preserve"> Тема 2</w:t>
            </w: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Решение линейных уравнений и </w:t>
            </w:r>
            <w:proofErr w:type="gramStart"/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уравнений</w:t>
            </w:r>
            <w:proofErr w:type="gramEnd"/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приводимых к линейным, содержащих параметр (4 ч.).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Общие подходы к решению линейных уравнений. Решение линейных уравнений, содержащих параметр.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Решение уравнений, приводимых к линейным.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Решение линейно-</w:t>
            </w:r>
            <w:proofErr w:type="spellStart"/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кусочных</w:t>
            </w:r>
            <w:proofErr w:type="spellEnd"/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уравнений.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Применение алгоритма решения линейных уравнений, содержащих параметр.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Геометрическая интерпретация.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Решение системных уравнений.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Тема 3</w:t>
            </w: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Решение линейных неравенств, содержащих параметр (4ч.).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Определение линейного неравенства. Алгоритм решения неравенств.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Решение стандартных линейных неравенств, простейших неравенств с параметрами. Исследование полученного ответа.</w:t>
            </w: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Обработка результатов, полученных при решении.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Тема 4</w:t>
            </w: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Квадратные уравнения, содержащие параметр (8 ч.).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Актуализация знаний о квадратном уравнении. Исследования количества корней, в зависимости от дискриминанта. Использование теоремы Виета. Исследование трехчлена. Алгоритм решения уравнений. Аналитический способ решения. Графический способ. Классификация задач, с позиций применения к ним методов исследования.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Тема 5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>.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Квадратные неравенства, содержащие параметры (6 ч.). 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Метод интервалов. Алгоритм решения неравенств 2-й степени, содержащих параметры. Аналитический способ решения.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Тема 6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Системы линейных уравнений и неравенств с параметрами (4ч.) 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Алгоритм решения систем линейных уравнений и неравенств с параметрами.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u w:val="single"/>
                <w:lang w:eastAsia="ar-SA"/>
              </w:rPr>
              <w:t>Тема 7.</w:t>
            </w: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 xml:space="preserve"> Рациональные уравнения с параметрами.</w:t>
            </w:r>
            <w:r w:rsidR="00C82023"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>(2ч)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ap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рациональных уравнений с параметром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u w:val="single"/>
                <w:lang w:eastAsia="ar-SA"/>
              </w:rPr>
              <w:t>Тема 8.</w:t>
            </w: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 xml:space="preserve"> Графический способ решения уравнений и неравенств. (8 ч.)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ap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уравнений и неравенств с параметрами с помощью графиков.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u w:val="single"/>
                <w:lang w:eastAsia="ar-SA"/>
              </w:rPr>
              <w:t>Тема 9.</w:t>
            </w:r>
            <w:r w:rsidRPr="00DE623D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 xml:space="preserve"> Решение задач с параметром с помощью свойств функций (8 ч.)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Область з значений функции. Область определения функции. Монотонность.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Координаты вершины параболы.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задач с параметром с помощью свойств функций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Расположение корней квадратного трехчлена</w:t>
            </w:r>
          </w:p>
          <w:p w:rsidR="000E616E" w:rsidRPr="00DE623D" w:rsidRDefault="000E616E" w:rsidP="00C820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ar-SA"/>
              </w:rPr>
              <w:t>Тема 10.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Нес</w:t>
            </w:r>
            <w:r w:rsidR="00C82023"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тандартные задачи. (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 ч.)</w:t>
            </w:r>
          </w:p>
          <w:p w:rsidR="000E616E" w:rsidRPr="000E616E" w:rsidRDefault="000E616E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0E616E" w:rsidRPr="000E616E" w:rsidRDefault="000E616E" w:rsidP="00C8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4C7" w:rsidRPr="007B43D3" w:rsidRDefault="003824C7" w:rsidP="00C82023">
      <w:pPr>
        <w:pStyle w:val="a5"/>
        <w:numPr>
          <w:ilvl w:val="0"/>
          <w:numId w:val="6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3824C7" w:rsidRPr="007B43D3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3824C7" w:rsidRPr="000C3258" w:rsidRDefault="003824C7" w:rsidP="00C82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3824C7" w:rsidRDefault="003824C7" w:rsidP="00C82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824C7" w:rsidRPr="007B43D3" w:rsidRDefault="003824C7" w:rsidP="00C8202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9B6095" w:rsidRDefault="003824C7" w:rsidP="00C8202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r w:rsidR="005437E7">
        <w:rPr>
          <w:rFonts w:ascii="Times New Roman" w:eastAsia="Times New Roman" w:hAnsi="Times New Roman" w:cs="Times New Roman"/>
          <w:sz w:val="28"/>
          <w:szCs w:val="28"/>
        </w:rPr>
        <w:t>Безуглова Е.П.</w:t>
      </w:r>
      <w:r w:rsidR="00F254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>которая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повышающие уровень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C82023" w:rsidRDefault="00C82023" w:rsidP="00C8202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023" w:rsidRPr="007B43D3" w:rsidRDefault="00C82023" w:rsidP="00C8202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C7" w:rsidRPr="00C82023" w:rsidRDefault="003824C7" w:rsidP="00C82023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</w:t>
      </w:r>
    </w:p>
    <w:p w:rsidR="006D65B5" w:rsidRPr="006D65B5" w:rsidRDefault="006D65B5" w:rsidP="00C8202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5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уровня усвоения материала осуществляется по результатам выполнения учащимися самостоятельных, практических и лабораторных работ.  Присутствует как качественная, так и количественная оценка деятельности. Качественная оценка базируется на анализе уровня мотивации учащихся, их общественном поведении, самостоятельности в ор</w:t>
      </w:r>
      <w:r w:rsidR="00C8202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учебного труда, а так</w:t>
      </w:r>
      <w:r w:rsidRPr="006D65B5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оценке уровня адаптации к предложенной жизненной ситуации. 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</w:p>
    <w:p w:rsidR="003824C7" w:rsidRPr="007B43D3" w:rsidRDefault="006D65B5" w:rsidP="00C8202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контроль реализуется в двух формах: традиционного зачёта и тестирования.</w:t>
      </w:r>
    </w:p>
    <w:p w:rsidR="00C82023" w:rsidRDefault="003824C7" w:rsidP="00DE62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</w:p>
    <w:p w:rsidR="00C82023" w:rsidRPr="007B43D3" w:rsidRDefault="00C82023" w:rsidP="00C82023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65B5" w:rsidRPr="006D65B5" w:rsidRDefault="00000A48" w:rsidP="00C82023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6D65B5" w:rsidRPr="00DE623D" w:rsidRDefault="006D65B5" w:rsidP="00C82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1.С.А.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Субханкулова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Элективный курс</w:t>
      </w:r>
      <w:r w:rsidRPr="00DE623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DE623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«Задачи с параметрами»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издательство «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2010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Горнштейн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 Задачи с параметрами. - М.: Гимназия, 2008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Крамор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Математика. Типовые примеры на вступительных экзаменах. - М.: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2009.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для поступающих в вузы //Сост.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А.А.Тырымов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Волгоград: Учитель, 2006.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Задачи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М.И.Сканави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Минск; В.М.Скакун,1998г.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Математика. «Первое сентября</w:t>
      </w:r>
      <w:proofErr w:type="gram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».№</w:t>
      </w:r>
      <w:proofErr w:type="gram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22, 23-2010 г; №12,38-2010 г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Нырко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В.А.,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Табуева</w:t>
      </w:r>
      <w:proofErr w:type="spellEnd"/>
      <w:proofErr w:type="gram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Задачи с параметрами. - Екатеринбург; УГТУ,2009.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Ястребинецкий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Задачи с параметрами. – М. Просвещение, 2009г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Потапов М.К.,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Олехник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С.Н., Нестеренко Ю.В. Уравнения и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реравенства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параметрами.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МГУ, 2007г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Горбачев В.И. Методы решения уравнений и неравенств с параметрами, Брянск, 2006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по подготовке к ЕГЭ 2009-2015 г 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«Алгебра 7 – 11».</w:t>
      </w:r>
    </w:p>
    <w:p w:rsidR="006D65B5" w:rsidRPr="00DE623D" w:rsidRDefault="006D65B5" w:rsidP="00C82023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Интерактивный курс подготовки к ЕГЭ «Математика», cd-диск,2007</w:t>
      </w:r>
    </w:p>
    <w:p w:rsidR="006D65B5" w:rsidRPr="00DE623D" w:rsidRDefault="006D65B5" w:rsidP="00DE6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5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://www.ege.edu.ru/</w:t>
        </w:r>
      </w:hyperlink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6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://site-infocenter.ru/</w:t>
        </w:r>
      </w:hyperlink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://www.fipi.ru</w:t>
        </w:r>
      </w:hyperlink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://4ege.ru/</w:t>
        </w:r>
      </w:hyperlink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9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://www.ctege.org/razdel.php?s=&amp;razdelid=239</w:t>
        </w:r>
      </w:hyperlink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книги для подготовки 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кЕГЭ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10" w:history="1">
        <w:r w:rsidRPr="00DE623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</w:t>
        </w:r>
        <w:r w:rsidRPr="00DE62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://uztest.ru/exam</w:t>
        </w:r>
      </w:hyperlink>
      <w:r w:rsidRPr="00DE62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</w:t>
      </w:r>
      <w:r w:rsidRPr="00DE623D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://alexlarin.narod.ru/ege.html</w:t>
      </w:r>
      <w:r w:rsidRPr="00DE62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</w:t>
      </w:r>
      <w:r w:rsidRPr="00DE623D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://zadachi.mccme.ru/work/JavaScript/treenow.htm</w:t>
      </w:r>
    </w:p>
    <w:p w:rsidR="006D65B5" w:rsidRDefault="006D65B5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B21" w:rsidRPr="00F1515A" w:rsidRDefault="00305B21" w:rsidP="00C82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305B21" w:rsidRDefault="00305B21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r w:rsidR="00DE623D">
        <w:rPr>
          <w:rFonts w:ascii="Times New Roman" w:eastAsia="Calibri" w:hAnsi="Times New Roman" w:cs="Times New Roman"/>
          <w:b/>
          <w:sz w:val="28"/>
          <w:szCs w:val="28"/>
        </w:rPr>
        <w:t xml:space="preserve"> №69 имени С. Есенина г. Липецк</w:t>
      </w: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Default="00DE623D" w:rsidP="005437E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23D" w:rsidRPr="00DE623D" w:rsidRDefault="00DE623D" w:rsidP="00DE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2023" w:rsidRPr="00C82023" w:rsidRDefault="00C82023" w:rsidP="00C82023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2023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6D65B5" w:rsidRPr="00F1515A" w:rsidRDefault="00C82023" w:rsidP="00C82023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82023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естественнонаучной направленности </w:t>
      </w:r>
      <w:r w:rsidR="006D65B5"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6D65B5" w:rsidRPr="000E616E">
        <w:rPr>
          <w:rFonts w:ascii="Times New Roman" w:eastAsia="Calibri" w:hAnsi="Times New Roman" w:cs="Times New Roman"/>
          <w:b/>
          <w:sz w:val="32"/>
          <w:szCs w:val="32"/>
        </w:rPr>
        <w:t>Моделирование в процессе решения задач повышенной сложности</w:t>
      </w:r>
      <w:r w:rsidR="006D65B5"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6D65B5" w:rsidRPr="006B1950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Pr="006B1950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Pr="006B1950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Pr="006B1950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DE623D" w:rsidRDefault="00DE623D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DE623D" w:rsidRDefault="00DE623D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Pr="006B1950" w:rsidRDefault="006D65B5" w:rsidP="00C820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6D65B5" w:rsidRPr="006B1950" w:rsidRDefault="006D65B5" w:rsidP="00C82023">
      <w:pPr>
        <w:spacing w:after="0" w:line="240" w:lineRule="auto"/>
        <w:rPr>
          <w:sz w:val="28"/>
        </w:rPr>
      </w:pPr>
    </w:p>
    <w:p w:rsidR="006D65B5" w:rsidRPr="006B1950" w:rsidRDefault="006D65B5" w:rsidP="00C82023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6D65B5" w:rsidRPr="006B1950" w:rsidRDefault="006D65B5" w:rsidP="00C8202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16-1</w:t>
      </w:r>
      <w:r w:rsidR="00DE623D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лет (10</w:t>
      </w:r>
      <w:r w:rsidR="00DE623D">
        <w:rPr>
          <w:rFonts w:ascii="Times New Roman" w:hAnsi="Times New Roman" w:cs="Times New Roman"/>
          <w:sz w:val="28"/>
        </w:rPr>
        <w:t xml:space="preserve"> -11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</w:t>
      </w:r>
      <w:r w:rsidR="005437E7">
        <w:rPr>
          <w:rFonts w:ascii="Times New Roman" w:hAnsi="Times New Roman" w:cs="Times New Roman"/>
          <w:sz w:val="28"/>
        </w:rPr>
        <w:t xml:space="preserve">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6D65B5" w:rsidRPr="006B1950" w:rsidRDefault="006D65B5" w:rsidP="00C8202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5437E7">
        <w:rPr>
          <w:rFonts w:ascii="Times New Roman" w:hAnsi="Times New Roman" w:cs="Times New Roman"/>
          <w:sz w:val="28"/>
        </w:rPr>
        <w:t>Безуглова Е.П.</w:t>
      </w:r>
    </w:p>
    <w:p w:rsidR="006D65B5" w:rsidRPr="006B1950" w:rsidRDefault="006D65B5" w:rsidP="00C82023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305B21" w:rsidRPr="006B1950" w:rsidRDefault="00305B21" w:rsidP="00C82023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305B21" w:rsidRPr="006B1950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Pr="006B1950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Pr="006B1950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05B21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Default="00305B21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24B4" w:rsidRPr="006B1950" w:rsidRDefault="004124B4" w:rsidP="00C820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Default="00305B21" w:rsidP="00C82023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E457E3">
        <w:rPr>
          <w:rFonts w:ascii="Times New Roman" w:hAnsi="Times New Roman" w:cs="Times New Roman"/>
          <w:sz w:val="28"/>
        </w:rPr>
        <w:t>4</w:t>
      </w:r>
    </w:p>
    <w:p w:rsidR="005437E7" w:rsidRPr="009B0A23" w:rsidRDefault="005437E7" w:rsidP="00C82023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305B21" w:rsidRPr="00F93E5F" w:rsidRDefault="00305B21" w:rsidP="00C82023">
      <w:pPr>
        <w:pStyle w:val="a5"/>
        <w:widowControl w:val="0"/>
        <w:numPr>
          <w:ilvl w:val="0"/>
          <w:numId w:val="24"/>
        </w:numPr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032744" w:rsidRPr="00F254B5" w:rsidRDefault="00032744" w:rsidP="00C82023">
      <w:pPr>
        <w:pStyle w:val="a6"/>
        <w:spacing w:before="0" w:after="0"/>
        <w:rPr>
          <w:sz w:val="28"/>
          <w:szCs w:val="28"/>
        </w:rPr>
      </w:pPr>
      <w:r w:rsidRPr="00F254B5">
        <w:rPr>
          <w:sz w:val="28"/>
          <w:szCs w:val="28"/>
        </w:rPr>
        <w:t xml:space="preserve">На основе поставленных задач предполагается, что обучающиеся достигнут следующих результатов: </w:t>
      </w:r>
    </w:p>
    <w:p w:rsidR="00032744" w:rsidRPr="00032744" w:rsidRDefault="00032744" w:rsidP="00C82023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744">
        <w:rPr>
          <w:rFonts w:ascii="Times New Roman" w:hAnsi="Times New Roman" w:cs="Times New Roman"/>
          <w:sz w:val="28"/>
          <w:szCs w:val="28"/>
        </w:rPr>
        <w:t xml:space="preserve"> Овладеют общими универсальными приемами и подходами к решению заданий. </w:t>
      </w:r>
    </w:p>
    <w:p w:rsidR="00032744" w:rsidRPr="00F254B5" w:rsidRDefault="00032744" w:rsidP="00C82023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Усвоят основные приемы мыслительного поиска. </w:t>
      </w:r>
    </w:p>
    <w:p w:rsidR="00032744" w:rsidRPr="00F254B5" w:rsidRDefault="00032744" w:rsidP="00C82023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Выработают умения: </w:t>
      </w:r>
    </w:p>
    <w:p w:rsidR="00032744" w:rsidRPr="00F254B5" w:rsidRDefault="00032744" w:rsidP="00C82023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самоконтроль времени выполнения заданий; </w:t>
      </w:r>
    </w:p>
    <w:p w:rsidR="00032744" w:rsidRPr="00F254B5" w:rsidRDefault="00032744" w:rsidP="00C82023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032744" w:rsidRPr="00F254B5" w:rsidRDefault="00032744" w:rsidP="00C82023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прикидка границ результатов; </w:t>
      </w:r>
    </w:p>
    <w:p w:rsidR="00032744" w:rsidRDefault="00032744" w:rsidP="00C8202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54B5">
        <w:rPr>
          <w:rFonts w:ascii="Times New Roman" w:hAnsi="Times New Roman" w:cs="Times New Roman"/>
          <w:sz w:val="28"/>
          <w:szCs w:val="28"/>
        </w:rPr>
        <w:t xml:space="preserve">прием «спирального движения» (по тесту). </w:t>
      </w:r>
    </w:p>
    <w:p w:rsidR="00F227B9" w:rsidRDefault="00F227B9" w:rsidP="00C8202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7B9" w:rsidRPr="00471757" w:rsidRDefault="00F227B9" w:rsidP="00C8202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5B21" w:rsidRPr="00DE623D" w:rsidRDefault="00F227B9" w:rsidP="00C82023">
      <w:p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93E5F" w:rsidRPr="00DE6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305B21" w:rsidRPr="00DE6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6D65B5" w:rsidRPr="00DE623D" w:rsidRDefault="00F227B9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23D">
        <w:rPr>
          <w:b/>
          <w:sz w:val="28"/>
          <w:szCs w:val="28"/>
          <w:lang w:eastAsia="ru-RU"/>
        </w:rPr>
        <w:t xml:space="preserve">   </w:t>
      </w:r>
      <w:r w:rsidR="006D65B5" w:rsidRPr="00DE62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Тема 1</w:t>
      </w:r>
      <w:r w:rsidR="006D65B5" w:rsidRPr="00DE623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  Первоначальные сведения (3 ч.).</w:t>
      </w:r>
    </w:p>
    <w:p w:rsidR="006D65B5" w:rsidRPr="00DE623D" w:rsidRDefault="006D65B5" w:rsidP="00C82023">
      <w:pPr>
        <w:suppressAutoHyphens/>
        <w:spacing w:after="0" w:line="240" w:lineRule="auto"/>
        <w:ind w:left="-142" w:righ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Определение параметра. Виды уравнений и неравенств, содержащие параметр.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Основные приемы решения задач с параметрам.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Решение простейших уравнений с параметрами. </w:t>
      </w:r>
    </w:p>
    <w:p w:rsidR="006D65B5" w:rsidRPr="00DE623D" w:rsidRDefault="006D65B5" w:rsidP="00C82023">
      <w:pPr>
        <w:suppressAutoHyphens/>
        <w:spacing w:after="0" w:line="240" w:lineRule="auto"/>
        <w:ind w:left="-142" w:righ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Тема 2</w:t>
      </w: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линейных уравнений и </w:t>
      </w:r>
      <w:proofErr w:type="gramStart"/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уравнений</w:t>
      </w:r>
      <w:proofErr w:type="gramEnd"/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приводимых к линейным, содержащих параметр (4 ч.). </w:t>
      </w:r>
    </w:p>
    <w:p w:rsidR="006D65B5" w:rsidRPr="00DE623D" w:rsidRDefault="006D65B5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Общие подходы к решению линейных уравнений. Решение линейных уравнений, содержащих параметр.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Решение уравнений, приводимых к линейным.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Решение линейно-</w:t>
      </w:r>
      <w:proofErr w:type="spellStart"/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>кусочных</w:t>
      </w:r>
      <w:proofErr w:type="spellEnd"/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уравнений.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Применение алгоритма решения линейных уравнений, содержащих параметр.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Геометрическая интерпретация.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Решение системных уравнений.</w:t>
      </w:r>
    </w:p>
    <w:p w:rsidR="006D65B5" w:rsidRPr="00DE623D" w:rsidRDefault="006D65B5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Тема 3</w:t>
      </w: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линейных неравенств, содержащих параметр (4ч.). </w:t>
      </w:r>
    </w:p>
    <w:p w:rsidR="006D65B5" w:rsidRPr="00DE623D" w:rsidRDefault="006D65B5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линейного неравенства. Алгоритм решения неравенств.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Решение стандартных линейных неравенств, простейших неравенств с параметрами. Исследование полученного ответа.</w:t>
      </w: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Обработка результатов, полученных при решении.</w:t>
      </w:r>
    </w:p>
    <w:p w:rsidR="006D65B5" w:rsidRPr="00DE623D" w:rsidRDefault="006D65B5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Тема 4</w:t>
      </w:r>
      <w:r w:rsidRPr="00DE623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Квадратные уравнения, содержащие параметр (8 ч.). </w:t>
      </w:r>
    </w:p>
    <w:p w:rsidR="006D65B5" w:rsidRPr="00DE623D" w:rsidRDefault="006D65B5" w:rsidP="00C82023">
      <w:pPr>
        <w:suppressAutoHyphens/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Актуализация знаний о квадратном уравнении. Исследования количества корней, в зависимости от дискриминанта. Использование теоремы Виета. Исследование трехчлена. Алгоритм решения уравнений. Аналитический способ решения. Графический способ. Классификация задач, с позиций применения к ним методов исследования.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b/>
          <w:bCs/>
          <w:sz w:val="28"/>
          <w:szCs w:val="28"/>
          <w:u w:val="single"/>
          <w:lang w:eastAsia="ar-SA"/>
        </w:rPr>
        <w:t>Тема 5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.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Квадратные неравенства, содержащие параметры (6 ч.). 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Метод интервалов. Алгоритм решения неравенств 2-й степени, содержащих параметры. Аналитический способ решения.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b/>
          <w:bCs/>
          <w:sz w:val="28"/>
          <w:szCs w:val="28"/>
          <w:u w:val="single"/>
          <w:lang w:eastAsia="ar-SA"/>
        </w:rPr>
        <w:t>Тема 6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. Системы линейных уравнений и неравенств с параметрами (4ч.) 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Алгоритм решения систем линейных уравнений и неравенств с параметрами.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  <w:t>Тема 7.</w:t>
      </w:r>
      <w:r w:rsidRPr="00DE623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Рациональные уравнения с параметрами. (2ч)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Решение рациональных уравнений с параметром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b/>
          <w:cap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  <w:t>Тема 8.</w:t>
      </w:r>
      <w:r w:rsidRPr="00DE623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Графический способ решения уравнений и неравенств. (8 ч.)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Решение уравнений и неравенств с параметрами с помощью графиков.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Arial" w:hAnsi="Times New Roman" w:cs="Times New Roman"/>
          <w:b/>
          <w:caps/>
          <w:sz w:val="28"/>
          <w:szCs w:val="28"/>
          <w:lang w:eastAsia="ar-SA"/>
        </w:rPr>
      </w:pPr>
      <w:r w:rsidRPr="00DE623D"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  <w:t>Тема 9.</w:t>
      </w:r>
      <w:r w:rsidRPr="00DE623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Решение задач с параметром с помощью свойств функций (8 ч.)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Область з значений функции. Область определения функции. Монотонность.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Координаты вершины параболы.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Решение задач с параметром с помощью свойств функций</w:t>
      </w:r>
      <w:r w:rsidRPr="00DE623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623D">
        <w:rPr>
          <w:rFonts w:ascii="Times New Roman" w:eastAsia="Arial" w:hAnsi="Times New Roman" w:cs="Times New Roman"/>
          <w:sz w:val="28"/>
          <w:szCs w:val="28"/>
          <w:lang w:eastAsia="ar-SA"/>
        </w:rPr>
        <w:t>Расположение корней квадратного трехчлена</w:t>
      </w:r>
    </w:p>
    <w:p w:rsidR="006D65B5" w:rsidRPr="00DE623D" w:rsidRDefault="006D65B5" w:rsidP="00C820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62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Тема 10.</w:t>
      </w:r>
      <w:r w:rsidRPr="00DE62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Нестандартные задачи. (9 ч.)</w:t>
      </w:r>
    </w:p>
    <w:p w:rsidR="00F93E5F" w:rsidRDefault="00F93E5F" w:rsidP="00C82023">
      <w:pPr>
        <w:pStyle w:val="a6"/>
        <w:spacing w:before="0" w:after="0"/>
        <w:ind w:left="360" w:right="360"/>
        <w:rPr>
          <w:b/>
          <w:sz w:val="28"/>
          <w:szCs w:val="28"/>
        </w:rPr>
      </w:pPr>
    </w:p>
    <w:p w:rsidR="00305B21" w:rsidRPr="00F93E5F" w:rsidRDefault="00F93E5F" w:rsidP="00C82023">
      <w:pPr>
        <w:pStyle w:val="a3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41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05B21" w:rsidRPr="00F93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1134"/>
        <w:gridCol w:w="1417"/>
        <w:gridCol w:w="1701"/>
      </w:tblGrid>
      <w:tr w:rsidR="00DE623D" w:rsidRPr="006D65B5" w:rsidTr="00DE623D">
        <w:trPr>
          <w:trHeight w:val="10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занятия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Фактическая дата проведения</w:t>
            </w: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Определение параметра. Виды уравнений и неравенств, содержащие параметр.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DA42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Основные приемы решения задач с параметрам.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-54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простейших уравнений с параметрами.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-54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Общие подходы к решению линейных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линейных уравнений, содержащих параметр.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4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уравнений, приводимых к линейным.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DA42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65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линейно-</w:t>
            </w:r>
            <w:proofErr w:type="spellStart"/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кусочных</w:t>
            </w:r>
            <w:proofErr w:type="spellEnd"/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6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Применение алгоритма решения линейных уравнений, содержащих параметр.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DA42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Геометрическая интерпретация.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DA42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76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системных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Определение линейного неравенства.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Алгоритм решения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1108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Решение стандартных линейных неравенств, простейших неравенств с параметрами.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Исследование полученного ответа.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DA42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Обработка результатов, полученных при решении.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96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Актуализация знаний о квадратном уравнении.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753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Исследования количества корней, в зависимости от дискриминанта.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753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Исследования количества корней, в зависимости от дискриминанта.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65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</w:t>
            </w: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Использование теоремы Виета.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97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Исследование трехчлена.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Алгоритм решения уравнений.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Алгоритм решения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Аналитический способ решения.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Графический способ.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способ.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Графический способ.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0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 w:right="3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Классификация задач, с позиций применения к ним методов исследования.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87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Метод интервалов.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87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Метод интервалов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5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Алгоритм решения неравенств 2-й степени, содержащих параметры.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5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Алгоритм решения неравенств 2-й степени, содержащих параметры.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72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Аналитический способ решения.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72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Аналитический способ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Алгоритм решения систем линейных уравнений и неравенств с параметрами.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Алгоритм решения систем </w:t>
            </w: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lastRenderedPageBreak/>
              <w:t>линейных уравнений и неравенств с параметрами.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Алгоритм решения систем линейных уравнений и неравенств с параметрами.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64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рациональных уравнений с параметром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618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уравнений и неравенств с параметрами с помощью графиков.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34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b/>
                <w:sz w:val="28"/>
                <w:szCs w:val="28"/>
                <w:u w:val="single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Область значений функции.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82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Область определения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259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Монотонность.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404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b/>
                <w:sz w:val="28"/>
                <w:szCs w:val="28"/>
                <w:u w:val="single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Координаты вершины параболы.</w:t>
            </w:r>
            <w:r w:rsidRPr="00DE623D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задач с параметром с помощью свойств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задач с параметром с помощью свойств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задач с параметром с помощью свойств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Решение задач с параметром с помощью свойств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546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ind w:left="88"/>
              <w:rPr>
                <w:rFonts w:ascii="Times New Roman" w:eastAsia="Arial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Расположение корней квадратного трехчлена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301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E623D" w:rsidRPr="006D65B5" w:rsidTr="00DE623D">
        <w:trPr>
          <w:trHeight w:val="65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Нестандартные задачи. Тестирование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23D" w:rsidRPr="00DE623D" w:rsidRDefault="00DE623D" w:rsidP="00C82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62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23D" w:rsidRPr="00DE623D" w:rsidRDefault="00DE623D" w:rsidP="00C82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05B21" w:rsidRPr="000F612F" w:rsidRDefault="00305B21" w:rsidP="00C8202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sectPr w:rsidR="00305B21" w:rsidRPr="000F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0D34"/>
    <w:multiLevelType w:val="hybridMultilevel"/>
    <w:tmpl w:val="D5385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B03"/>
    <w:multiLevelType w:val="hybridMultilevel"/>
    <w:tmpl w:val="3176D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B329C"/>
    <w:multiLevelType w:val="hybridMultilevel"/>
    <w:tmpl w:val="6C3E10A2"/>
    <w:lvl w:ilvl="0" w:tplc="4978E2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>
      <w:start w:val="1"/>
      <w:numFmt w:val="decimal"/>
      <w:lvlText w:val="%2."/>
      <w:lvlJc w:val="left"/>
      <w:pPr>
        <w:tabs>
          <w:tab w:val="num" w:pos="3348"/>
        </w:tabs>
        <w:ind w:left="3348" w:hanging="360"/>
      </w:pPr>
    </w:lvl>
    <w:lvl w:ilvl="2">
      <w:start w:val="1"/>
      <w:numFmt w:val="decimal"/>
      <w:lvlText w:val="%3."/>
      <w:lvlJc w:val="left"/>
      <w:pPr>
        <w:tabs>
          <w:tab w:val="num" w:pos="4068"/>
        </w:tabs>
        <w:ind w:left="4068" w:hanging="360"/>
      </w:pPr>
    </w:lvl>
    <w:lvl w:ilvl="3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>
      <w:start w:val="1"/>
      <w:numFmt w:val="decimal"/>
      <w:lvlText w:val="%5."/>
      <w:lvlJc w:val="left"/>
      <w:pPr>
        <w:tabs>
          <w:tab w:val="num" w:pos="5508"/>
        </w:tabs>
        <w:ind w:left="5508" w:hanging="360"/>
      </w:pPr>
    </w:lvl>
    <w:lvl w:ilvl="5">
      <w:start w:val="1"/>
      <w:numFmt w:val="decimal"/>
      <w:lvlText w:val="%6."/>
      <w:lvlJc w:val="left"/>
      <w:pPr>
        <w:tabs>
          <w:tab w:val="num" w:pos="6228"/>
        </w:tabs>
        <w:ind w:left="6228" w:hanging="360"/>
      </w:pPr>
    </w:lvl>
    <w:lvl w:ilvl="6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>
      <w:start w:val="1"/>
      <w:numFmt w:val="decimal"/>
      <w:lvlText w:val="%8."/>
      <w:lvlJc w:val="left"/>
      <w:pPr>
        <w:tabs>
          <w:tab w:val="num" w:pos="7668"/>
        </w:tabs>
        <w:ind w:left="7668" w:hanging="360"/>
      </w:pPr>
    </w:lvl>
    <w:lvl w:ilvl="8">
      <w:start w:val="1"/>
      <w:numFmt w:val="decimal"/>
      <w:lvlText w:val="%9."/>
      <w:lvlJc w:val="left"/>
      <w:pPr>
        <w:tabs>
          <w:tab w:val="num" w:pos="8388"/>
        </w:tabs>
        <w:ind w:left="8388" w:hanging="360"/>
      </w:pPr>
    </w:lvl>
  </w:abstractNum>
  <w:abstractNum w:abstractNumId="6" w15:restartNumberingAfterBreak="0">
    <w:nsid w:val="172E773A"/>
    <w:multiLevelType w:val="hybridMultilevel"/>
    <w:tmpl w:val="C9E4C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A3F92"/>
    <w:multiLevelType w:val="hybridMultilevel"/>
    <w:tmpl w:val="5C36DC40"/>
    <w:lvl w:ilvl="0" w:tplc="7CBCCE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64D7D"/>
    <w:multiLevelType w:val="hybridMultilevel"/>
    <w:tmpl w:val="D6D2C9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415E"/>
    <w:multiLevelType w:val="hybridMultilevel"/>
    <w:tmpl w:val="8DAED150"/>
    <w:lvl w:ilvl="0" w:tplc="C1E869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317627"/>
    <w:multiLevelType w:val="multilevel"/>
    <w:tmpl w:val="25C2C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6020D5"/>
    <w:multiLevelType w:val="hybridMultilevel"/>
    <w:tmpl w:val="82961784"/>
    <w:lvl w:ilvl="0" w:tplc="C1546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5D4B11"/>
    <w:multiLevelType w:val="hybridMultilevel"/>
    <w:tmpl w:val="131A11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CB1B71"/>
    <w:multiLevelType w:val="hybridMultilevel"/>
    <w:tmpl w:val="8A4AABDA"/>
    <w:lvl w:ilvl="0" w:tplc="FA0E7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2005648"/>
    <w:multiLevelType w:val="hybridMultilevel"/>
    <w:tmpl w:val="98DCC1AA"/>
    <w:lvl w:ilvl="0" w:tplc="3B4407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4D6BAD"/>
    <w:multiLevelType w:val="hybridMultilevel"/>
    <w:tmpl w:val="AA3643C8"/>
    <w:lvl w:ilvl="0" w:tplc="57B2C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571A2F"/>
    <w:multiLevelType w:val="hybridMultilevel"/>
    <w:tmpl w:val="AABED1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7"/>
  </w:num>
  <w:num w:numId="4">
    <w:abstractNumId w:val="21"/>
  </w:num>
  <w:num w:numId="5">
    <w:abstractNumId w:val="23"/>
  </w:num>
  <w:num w:numId="6">
    <w:abstractNumId w:val="25"/>
  </w:num>
  <w:num w:numId="7">
    <w:abstractNumId w:val="9"/>
  </w:num>
  <w:num w:numId="8">
    <w:abstractNumId w:val="1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0"/>
  </w:num>
  <w:num w:numId="12">
    <w:abstractNumId w:val="10"/>
  </w:num>
  <w:num w:numId="13">
    <w:abstractNumId w:val="2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"/>
  </w:num>
  <w:num w:numId="17">
    <w:abstractNumId w:val="6"/>
  </w:num>
  <w:num w:numId="18">
    <w:abstractNumId w:val="4"/>
  </w:num>
  <w:num w:numId="19">
    <w:abstractNumId w:val="20"/>
  </w:num>
  <w:num w:numId="20">
    <w:abstractNumId w:val="13"/>
  </w:num>
  <w:num w:numId="21">
    <w:abstractNumId w:val="19"/>
  </w:num>
  <w:num w:numId="22">
    <w:abstractNumId w:val="7"/>
  </w:num>
  <w:num w:numId="23">
    <w:abstractNumId w:val="11"/>
  </w:num>
  <w:num w:numId="24">
    <w:abstractNumId w:val="16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23"/>
    <w:rsid w:val="00000A48"/>
    <w:rsid w:val="00012F30"/>
    <w:rsid w:val="00032744"/>
    <w:rsid w:val="000E616E"/>
    <w:rsid w:val="000E7F72"/>
    <w:rsid w:val="000F43E6"/>
    <w:rsid w:val="001D1A94"/>
    <w:rsid w:val="00305B21"/>
    <w:rsid w:val="003824C7"/>
    <w:rsid w:val="00386FD9"/>
    <w:rsid w:val="003A3F61"/>
    <w:rsid w:val="003F0609"/>
    <w:rsid w:val="004124B4"/>
    <w:rsid w:val="004A559D"/>
    <w:rsid w:val="004C0BBF"/>
    <w:rsid w:val="00541337"/>
    <w:rsid w:val="005437E7"/>
    <w:rsid w:val="006D65B5"/>
    <w:rsid w:val="0071021D"/>
    <w:rsid w:val="007835FA"/>
    <w:rsid w:val="008029C6"/>
    <w:rsid w:val="0082471A"/>
    <w:rsid w:val="008A7FAB"/>
    <w:rsid w:val="008B7023"/>
    <w:rsid w:val="00927087"/>
    <w:rsid w:val="00962328"/>
    <w:rsid w:val="009B2196"/>
    <w:rsid w:val="009B6095"/>
    <w:rsid w:val="00A213EA"/>
    <w:rsid w:val="00AB570E"/>
    <w:rsid w:val="00B93CAF"/>
    <w:rsid w:val="00BC3AC3"/>
    <w:rsid w:val="00BE170B"/>
    <w:rsid w:val="00C701F0"/>
    <w:rsid w:val="00C82023"/>
    <w:rsid w:val="00CC540A"/>
    <w:rsid w:val="00CC6ADE"/>
    <w:rsid w:val="00D4512D"/>
    <w:rsid w:val="00D85FCE"/>
    <w:rsid w:val="00DA4223"/>
    <w:rsid w:val="00DE623D"/>
    <w:rsid w:val="00DF7C48"/>
    <w:rsid w:val="00E07BC9"/>
    <w:rsid w:val="00E457E3"/>
    <w:rsid w:val="00ED463D"/>
    <w:rsid w:val="00F227B9"/>
    <w:rsid w:val="00F254B5"/>
    <w:rsid w:val="00F9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6CE0"/>
  <w15:docId w15:val="{81799C47-0972-499C-A873-FFD8EFAA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5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824C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qFormat/>
    <w:rsid w:val="003824C7"/>
    <w:pPr>
      <w:spacing w:after="0" w:line="240" w:lineRule="auto"/>
    </w:pPr>
  </w:style>
  <w:style w:type="table" w:styleId="a4">
    <w:name w:val="Table Grid"/>
    <w:basedOn w:val="a1"/>
    <w:rsid w:val="0038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24C7"/>
    <w:pPr>
      <w:ind w:left="720"/>
      <w:contextualSpacing/>
    </w:pPr>
  </w:style>
  <w:style w:type="paragraph" w:styleId="a6">
    <w:name w:val="Normal (Web)"/>
    <w:basedOn w:val="a"/>
    <w:uiPriority w:val="99"/>
    <w:rsid w:val="00F254B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qFormat/>
    <w:rsid w:val="00F254B5"/>
    <w:rPr>
      <w:b/>
      <w:bCs/>
    </w:rPr>
  </w:style>
  <w:style w:type="table" w:customStyle="1" w:styleId="3">
    <w:name w:val="Сетка таблицы3"/>
    <w:basedOn w:val="a1"/>
    <w:next w:val="a4"/>
    <w:uiPriority w:val="59"/>
    <w:rsid w:val="00305B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0E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82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2023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E07BC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4ege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fipi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site-infocenter.ru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nfourok.ru/go.html?href=http%3A%2F%2Fwww.ege.edu.ru%2F" TargetMode="External"/><Relationship Id="rId10" Type="http://schemas.openxmlformats.org/officeDocument/2006/relationships/hyperlink" Target="http://infourok.ru/go.html?href=http%3A%2F%2Fuztest.ru%2Fex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ctege.org%2Frazdel.php%3Fs%3D%26razdelid%3D2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</dc:creator>
  <cp:keywords/>
  <dc:description/>
  <cp:lastModifiedBy>Admin</cp:lastModifiedBy>
  <cp:revision>48</cp:revision>
  <cp:lastPrinted>2022-01-18T11:53:00Z</cp:lastPrinted>
  <dcterms:created xsi:type="dcterms:W3CDTF">2021-11-07T13:46:00Z</dcterms:created>
  <dcterms:modified xsi:type="dcterms:W3CDTF">2024-10-30T11:03:00Z</dcterms:modified>
</cp:coreProperties>
</file>