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15A" w:rsidRDefault="00F1515A"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EB4A13" w:rsidRPr="00F1515A" w:rsidRDefault="00EB4A13" w:rsidP="00EB4A13">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Муниципальное автономное общеобразовательное учреждение</w:t>
      </w:r>
    </w:p>
    <w:p w:rsidR="00EB4A13" w:rsidRPr="00F1515A" w:rsidRDefault="00EB4A13" w:rsidP="00EB4A13">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гимназия №69 имени С. Есенина г. Липецка</w:t>
      </w:r>
    </w:p>
    <w:p w:rsidR="00EB4A13" w:rsidRPr="00F1515A" w:rsidRDefault="00EB4A13" w:rsidP="00EB4A13">
      <w:pPr>
        <w:spacing w:line="240" w:lineRule="auto"/>
        <w:rPr>
          <w:rFonts w:ascii="Times New Roman" w:eastAsia="Calibri" w:hAnsi="Times New Roman" w:cs="Times New Roman"/>
          <w:bCs/>
        </w:rPr>
      </w:pPr>
    </w:p>
    <w:tbl>
      <w:tblPr>
        <w:tblStyle w:val="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4203F0" w:rsidRPr="00F1515A" w:rsidTr="00EB4A13">
        <w:tc>
          <w:tcPr>
            <w:tcW w:w="4582" w:type="dxa"/>
            <w:hideMark/>
          </w:tcPr>
          <w:p w:rsidR="004203F0" w:rsidRDefault="004203F0" w:rsidP="004203F0">
            <w:pPr>
              <w:spacing w:line="254" w:lineRule="auto"/>
              <w:jc w:val="both"/>
              <w:rPr>
                <w:rFonts w:ascii="Times New Roman" w:hAnsi="Times New Roman"/>
                <w:sz w:val="28"/>
                <w:szCs w:val="28"/>
              </w:rPr>
            </w:pPr>
            <w:r>
              <w:rPr>
                <w:rFonts w:ascii="Times New Roman" w:hAnsi="Times New Roman"/>
                <w:sz w:val="28"/>
                <w:szCs w:val="28"/>
              </w:rPr>
              <w:t>Принята:</w:t>
            </w:r>
          </w:p>
        </w:tc>
        <w:tc>
          <w:tcPr>
            <w:tcW w:w="5340" w:type="dxa"/>
            <w:hideMark/>
          </w:tcPr>
          <w:p w:rsidR="004203F0" w:rsidRDefault="004203F0" w:rsidP="004203F0">
            <w:pPr>
              <w:spacing w:line="254" w:lineRule="auto"/>
              <w:ind w:right="-472"/>
              <w:contextualSpacing/>
              <w:jc w:val="both"/>
              <w:rPr>
                <w:rFonts w:ascii="Times New Roman" w:hAnsi="Times New Roman"/>
                <w:sz w:val="28"/>
                <w:szCs w:val="28"/>
              </w:rPr>
            </w:pPr>
            <w:r>
              <w:rPr>
                <w:rFonts w:ascii="Times New Roman" w:hAnsi="Times New Roman"/>
                <w:sz w:val="28"/>
                <w:szCs w:val="28"/>
              </w:rPr>
              <w:t xml:space="preserve">     Утверждено:</w:t>
            </w:r>
          </w:p>
        </w:tc>
      </w:tr>
      <w:tr w:rsidR="004203F0" w:rsidRPr="00F1515A" w:rsidTr="00EB4A13">
        <w:trPr>
          <w:trHeight w:val="730"/>
        </w:trPr>
        <w:tc>
          <w:tcPr>
            <w:tcW w:w="4582" w:type="dxa"/>
            <w:hideMark/>
          </w:tcPr>
          <w:p w:rsidR="004203F0" w:rsidRDefault="004203F0" w:rsidP="004203F0">
            <w:pPr>
              <w:spacing w:line="254" w:lineRule="auto"/>
              <w:jc w:val="both"/>
              <w:rPr>
                <w:rFonts w:ascii="Times New Roman" w:hAnsi="Times New Roman"/>
                <w:sz w:val="28"/>
                <w:szCs w:val="28"/>
              </w:rPr>
            </w:pPr>
            <w:r>
              <w:rPr>
                <w:rFonts w:ascii="Times New Roman" w:hAnsi="Times New Roman"/>
                <w:sz w:val="28"/>
                <w:szCs w:val="28"/>
              </w:rPr>
              <w:t>Педагогическим советом</w:t>
            </w:r>
          </w:p>
          <w:p w:rsidR="004203F0" w:rsidRDefault="004203F0" w:rsidP="004203F0">
            <w:pPr>
              <w:spacing w:line="254" w:lineRule="auto"/>
              <w:jc w:val="both"/>
              <w:rPr>
                <w:rFonts w:ascii="Times New Roman" w:hAnsi="Times New Roman"/>
                <w:sz w:val="28"/>
                <w:szCs w:val="28"/>
              </w:rPr>
            </w:pPr>
            <w:r>
              <w:rPr>
                <w:rFonts w:ascii="Times New Roman" w:hAnsi="Times New Roman"/>
                <w:sz w:val="28"/>
                <w:szCs w:val="28"/>
              </w:rPr>
              <w:t>МАОУ гимназии № 69 г. Липецка</w:t>
            </w:r>
          </w:p>
          <w:p w:rsidR="004203F0" w:rsidRDefault="004203F0" w:rsidP="007250C6">
            <w:pPr>
              <w:spacing w:line="254" w:lineRule="auto"/>
              <w:jc w:val="both"/>
              <w:rPr>
                <w:rFonts w:ascii="Times New Roman" w:hAnsi="Times New Roman"/>
                <w:sz w:val="28"/>
                <w:szCs w:val="28"/>
              </w:rPr>
            </w:pPr>
            <w:r>
              <w:rPr>
                <w:rFonts w:ascii="Times New Roman" w:hAnsi="Times New Roman"/>
                <w:sz w:val="28"/>
                <w:szCs w:val="28"/>
              </w:rPr>
              <w:t xml:space="preserve">(протокол от </w:t>
            </w:r>
            <w:r w:rsidR="007250C6">
              <w:rPr>
                <w:rFonts w:ascii="Times New Roman" w:hAnsi="Times New Roman"/>
                <w:sz w:val="28"/>
                <w:szCs w:val="28"/>
              </w:rPr>
              <w:t>30</w:t>
            </w:r>
            <w:r>
              <w:rPr>
                <w:rFonts w:ascii="Times New Roman" w:hAnsi="Times New Roman"/>
                <w:sz w:val="28"/>
                <w:szCs w:val="28"/>
              </w:rPr>
              <w:t>.08.202</w:t>
            </w:r>
            <w:r w:rsidR="007250C6">
              <w:rPr>
                <w:rFonts w:ascii="Times New Roman" w:hAnsi="Times New Roman"/>
                <w:sz w:val="28"/>
                <w:szCs w:val="28"/>
              </w:rPr>
              <w:t>4</w:t>
            </w:r>
            <w:r>
              <w:rPr>
                <w:rFonts w:ascii="Times New Roman" w:hAnsi="Times New Roman"/>
                <w:sz w:val="28"/>
                <w:szCs w:val="28"/>
              </w:rPr>
              <w:t xml:space="preserve"> №1)</w:t>
            </w:r>
          </w:p>
        </w:tc>
        <w:tc>
          <w:tcPr>
            <w:tcW w:w="5340" w:type="dxa"/>
            <w:hideMark/>
          </w:tcPr>
          <w:p w:rsidR="004203F0" w:rsidRDefault="004203F0" w:rsidP="004203F0">
            <w:pPr>
              <w:spacing w:line="254" w:lineRule="auto"/>
              <w:ind w:right="-472"/>
              <w:contextualSpacing/>
              <w:jc w:val="both"/>
              <w:rPr>
                <w:rFonts w:ascii="Times New Roman" w:hAnsi="Times New Roman"/>
                <w:sz w:val="28"/>
                <w:szCs w:val="28"/>
              </w:rPr>
            </w:pPr>
            <w:r>
              <w:rPr>
                <w:rFonts w:ascii="Times New Roman" w:hAnsi="Times New Roman"/>
                <w:sz w:val="28"/>
                <w:szCs w:val="28"/>
              </w:rPr>
              <w:t xml:space="preserve">     Приказом </w:t>
            </w:r>
          </w:p>
          <w:p w:rsidR="004203F0" w:rsidRDefault="004203F0" w:rsidP="004203F0">
            <w:pPr>
              <w:spacing w:line="254" w:lineRule="auto"/>
              <w:ind w:left="302" w:right="-472"/>
              <w:contextualSpacing/>
              <w:jc w:val="both"/>
              <w:rPr>
                <w:rFonts w:ascii="Times New Roman" w:hAnsi="Times New Roman"/>
                <w:sz w:val="28"/>
                <w:szCs w:val="28"/>
              </w:rPr>
            </w:pPr>
            <w:r>
              <w:rPr>
                <w:rFonts w:ascii="Times New Roman" w:hAnsi="Times New Roman"/>
                <w:sz w:val="28"/>
                <w:szCs w:val="28"/>
              </w:rPr>
              <w:t xml:space="preserve"> МАОУ гимназии № 69 г. Липецка</w:t>
            </w:r>
          </w:p>
          <w:p w:rsidR="004203F0" w:rsidRDefault="004203F0" w:rsidP="004203F0">
            <w:pPr>
              <w:spacing w:line="254" w:lineRule="auto"/>
              <w:ind w:left="302" w:right="-472"/>
              <w:contextualSpacing/>
              <w:jc w:val="both"/>
              <w:rPr>
                <w:rFonts w:ascii="Times New Roman" w:hAnsi="Times New Roman"/>
                <w:sz w:val="28"/>
                <w:szCs w:val="28"/>
              </w:rPr>
            </w:pPr>
            <w:r>
              <w:rPr>
                <w:rFonts w:ascii="Times New Roman" w:hAnsi="Times New Roman"/>
                <w:sz w:val="28"/>
                <w:szCs w:val="28"/>
              </w:rPr>
              <w:t xml:space="preserve"> (от 30.08.202</w:t>
            </w:r>
            <w:r w:rsidR="007250C6">
              <w:rPr>
                <w:rFonts w:ascii="Times New Roman" w:hAnsi="Times New Roman"/>
                <w:sz w:val="28"/>
                <w:szCs w:val="28"/>
              </w:rPr>
              <w:t>4 №175</w:t>
            </w:r>
            <w:r>
              <w:rPr>
                <w:rFonts w:ascii="Times New Roman" w:hAnsi="Times New Roman"/>
                <w:sz w:val="28"/>
                <w:szCs w:val="28"/>
              </w:rPr>
              <w:t xml:space="preserve">) </w:t>
            </w:r>
          </w:p>
          <w:p w:rsidR="004203F0" w:rsidRDefault="004203F0" w:rsidP="004203F0">
            <w:pPr>
              <w:spacing w:line="254" w:lineRule="auto"/>
              <w:ind w:left="302" w:right="-472"/>
              <w:contextualSpacing/>
              <w:jc w:val="both"/>
              <w:rPr>
                <w:rFonts w:ascii="Times New Roman" w:hAnsi="Times New Roman"/>
                <w:sz w:val="28"/>
                <w:szCs w:val="28"/>
              </w:rPr>
            </w:pPr>
            <w:r>
              <w:rPr>
                <w:rFonts w:ascii="Times New Roman" w:hAnsi="Times New Roman"/>
                <w:sz w:val="28"/>
                <w:szCs w:val="28"/>
              </w:rPr>
              <w:t xml:space="preserve"> Директор    ________   </w:t>
            </w:r>
            <w:proofErr w:type="spellStart"/>
            <w:r>
              <w:rPr>
                <w:rFonts w:ascii="Times New Roman" w:hAnsi="Times New Roman"/>
                <w:sz w:val="28"/>
                <w:szCs w:val="28"/>
              </w:rPr>
              <w:t>В.А.Попов</w:t>
            </w:r>
            <w:proofErr w:type="spellEnd"/>
          </w:p>
        </w:tc>
      </w:tr>
    </w:tbl>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Default="00102455" w:rsidP="009413E3">
      <w:pPr>
        <w:spacing w:after="0" w:line="240" w:lineRule="auto"/>
        <w:rPr>
          <w:rFonts w:ascii="Times New Roman" w:eastAsia="Calibri" w:hAnsi="Times New Roman" w:cs="Times New Roman"/>
          <w:szCs w:val="28"/>
        </w:rPr>
      </w:pPr>
    </w:p>
    <w:p w:rsidR="00102455" w:rsidRPr="00F1515A" w:rsidRDefault="00102455" w:rsidP="009413E3">
      <w:pPr>
        <w:spacing w:after="0" w:line="240" w:lineRule="auto"/>
        <w:rPr>
          <w:rFonts w:ascii="Times New Roman" w:eastAsia="Calibri" w:hAnsi="Times New Roman" w:cs="Times New Roman"/>
          <w:szCs w:val="28"/>
        </w:rPr>
      </w:pPr>
    </w:p>
    <w:p w:rsidR="00F1515A" w:rsidRPr="00F1515A" w:rsidRDefault="00F1515A" w:rsidP="009413E3">
      <w:pPr>
        <w:spacing w:after="0" w:line="240" w:lineRule="auto"/>
        <w:rPr>
          <w:rFonts w:ascii="Times New Roman" w:eastAsia="Calibri" w:hAnsi="Times New Roman" w:cs="Times New Roman"/>
          <w:szCs w:val="28"/>
        </w:rPr>
      </w:pPr>
    </w:p>
    <w:p w:rsidR="00F1515A" w:rsidRPr="00F1515A" w:rsidRDefault="00F1515A" w:rsidP="009413E3">
      <w:pPr>
        <w:spacing w:after="0" w:line="240" w:lineRule="auto"/>
        <w:jc w:val="center"/>
        <w:rPr>
          <w:rFonts w:ascii="Times New Roman" w:eastAsia="Calibri" w:hAnsi="Times New Roman" w:cs="Times New Roman"/>
          <w:szCs w:val="28"/>
        </w:rPr>
      </w:pPr>
    </w:p>
    <w:p w:rsidR="00EB4A13" w:rsidRDefault="00EB4A13" w:rsidP="00EB4A13">
      <w:pPr>
        <w:tabs>
          <w:tab w:val="left" w:pos="8193"/>
        </w:tabs>
        <w:spacing w:after="0" w:line="240" w:lineRule="auto"/>
        <w:jc w:val="center"/>
        <w:rPr>
          <w:rFonts w:ascii="Times New Roman" w:eastAsia="Times New Roman" w:hAnsi="Times New Roman" w:cs="Times New Roman"/>
          <w:b/>
          <w:sz w:val="32"/>
          <w:szCs w:val="40"/>
          <w:lang w:eastAsia="ru-RU"/>
        </w:rPr>
      </w:pPr>
      <w:r w:rsidRPr="00286DBD">
        <w:rPr>
          <w:rFonts w:ascii="Times New Roman" w:eastAsia="Times New Roman" w:hAnsi="Times New Roman" w:cs="Times New Roman"/>
          <w:b/>
          <w:sz w:val="32"/>
          <w:szCs w:val="40"/>
          <w:lang w:eastAsia="ru-RU"/>
        </w:rPr>
        <w:t xml:space="preserve">Дополнительная </w:t>
      </w:r>
      <w:r w:rsidRPr="00F1515A">
        <w:rPr>
          <w:rFonts w:ascii="Times New Roman" w:eastAsia="Times New Roman" w:hAnsi="Times New Roman" w:cs="Times New Roman"/>
          <w:b/>
          <w:sz w:val="32"/>
          <w:szCs w:val="40"/>
          <w:lang w:eastAsia="ru-RU"/>
        </w:rPr>
        <w:t>обще</w:t>
      </w:r>
      <w:r>
        <w:rPr>
          <w:rFonts w:ascii="Times New Roman" w:eastAsia="Times New Roman" w:hAnsi="Times New Roman" w:cs="Times New Roman"/>
          <w:b/>
          <w:sz w:val="32"/>
          <w:szCs w:val="40"/>
          <w:lang w:eastAsia="ru-RU"/>
        </w:rPr>
        <w:t>образовательная (общеразвивающая)</w:t>
      </w:r>
    </w:p>
    <w:p w:rsidR="00F1515A" w:rsidRPr="00F1515A" w:rsidRDefault="00F1515A" w:rsidP="009413E3">
      <w:pPr>
        <w:tabs>
          <w:tab w:val="left" w:pos="8193"/>
        </w:tabs>
        <w:spacing w:after="0" w:line="240" w:lineRule="auto"/>
        <w:jc w:val="center"/>
        <w:rPr>
          <w:rFonts w:ascii="Times New Roman" w:eastAsia="Calibri" w:hAnsi="Times New Roman" w:cs="Times New Roman"/>
          <w:b/>
          <w:sz w:val="32"/>
          <w:szCs w:val="32"/>
        </w:rPr>
      </w:pPr>
      <w:r w:rsidRPr="00F1515A">
        <w:rPr>
          <w:rFonts w:ascii="Times New Roman" w:eastAsia="Times New Roman" w:hAnsi="Times New Roman" w:cs="Times New Roman"/>
          <w:b/>
          <w:sz w:val="32"/>
          <w:szCs w:val="40"/>
          <w:lang w:eastAsia="ru-RU"/>
        </w:rPr>
        <w:t xml:space="preserve"> </w:t>
      </w:r>
      <w:r w:rsidR="00EB4A13">
        <w:rPr>
          <w:rFonts w:ascii="Times New Roman" w:eastAsia="Times New Roman" w:hAnsi="Times New Roman" w:cs="Times New Roman"/>
          <w:b/>
          <w:sz w:val="32"/>
          <w:szCs w:val="40"/>
          <w:lang w:eastAsia="ru-RU"/>
        </w:rPr>
        <w:t>п</w:t>
      </w:r>
      <w:r w:rsidRPr="00F1515A">
        <w:rPr>
          <w:rFonts w:ascii="Times New Roman" w:eastAsia="Times New Roman" w:hAnsi="Times New Roman" w:cs="Times New Roman"/>
          <w:b/>
          <w:sz w:val="32"/>
          <w:szCs w:val="40"/>
          <w:lang w:eastAsia="ru-RU"/>
        </w:rPr>
        <w:t>рограмма</w:t>
      </w:r>
      <w:r w:rsidR="00EB4A13">
        <w:rPr>
          <w:rFonts w:ascii="Times New Roman" w:eastAsia="Times New Roman" w:hAnsi="Times New Roman" w:cs="Times New Roman"/>
          <w:b/>
          <w:sz w:val="32"/>
          <w:szCs w:val="40"/>
          <w:lang w:eastAsia="ru-RU"/>
        </w:rPr>
        <w:t xml:space="preserve"> </w:t>
      </w:r>
      <w:r w:rsidR="00BE1C43">
        <w:rPr>
          <w:rFonts w:ascii="Times New Roman" w:eastAsia="Calibri" w:hAnsi="Times New Roman" w:cs="Times New Roman"/>
          <w:b/>
          <w:sz w:val="32"/>
          <w:szCs w:val="32"/>
        </w:rPr>
        <w:t>социально-</w:t>
      </w:r>
      <w:r w:rsidR="00A626E1">
        <w:rPr>
          <w:rFonts w:ascii="Times New Roman" w:eastAsia="Calibri" w:hAnsi="Times New Roman" w:cs="Times New Roman"/>
          <w:b/>
          <w:sz w:val="32"/>
          <w:szCs w:val="32"/>
        </w:rPr>
        <w:t>гуманитарной</w:t>
      </w:r>
      <w:r w:rsidR="00BE1C43">
        <w:rPr>
          <w:rFonts w:ascii="Times New Roman" w:eastAsia="Calibri" w:hAnsi="Times New Roman" w:cs="Times New Roman"/>
          <w:b/>
          <w:sz w:val="32"/>
          <w:szCs w:val="32"/>
        </w:rPr>
        <w:t xml:space="preserve"> </w:t>
      </w:r>
      <w:r w:rsidRPr="00F1515A">
        <w:rPr>
          <w:rFonts w:ascii="Times New Roman" w:eastAsia="Calibri" w:hAnsi="Times New Roman" w:cs="Times New Roman"/>
          <w:b/>
          <w:sz w:val="32"/>
          <w:szCs w:val="32"/>
        </w:rPr>
        <w:t>направленности</w:t>
      </w:r>
    </w:p>
    <w:p w:rsidR="00F1515A" w:rsidRPr="00F1515A" w:rsidRDefault="00973E30" w:rsidP="009413E3">
      <w:pPr>
        <w:tabs>
          <w:tab w:val="left" w:pos="8193"/>
        </w:tabs>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 </w:t>
      </w:r>
      <w:r w:rsidR="00F1515A" w:rsidRPr="00F1515A">
        <w:rPr>
          <w:rFonts w:ascii="Times New Roman" w:eastAsia="Calibri" w:hAnsi="Times New Roman" w:cs="Times New Roman"/>
          <w:b/>
          <w:sz w:val="32"/>
          <w:szCs w:val="32"/>
        </w:rPr>
        <w:t>«</w:t>
      </w:r>
      <w:r w:rsidR="00BE1C43">
        <w:rPr>
          <w:rFonts w:ascii="Times New Roman" w:eastAsia="Calibri" w:hAnsi="Times New Roman" w:cs="Times New Roman"/>
          <w:b/>
          <w:sz w:val="32"/>
          <w:szCs w:val="32"/>
        </w:rPr>
        <w:t>Тренинг личностного роста</w:t>
      </w:r>
      <w:r w:rsidR="00F1515A" w:rsidRPr="00F1515A">
        <w:rPr>
          <w:rFonts w:ascii="Times New Roman" w:eastAsia="Calibri" w:hAnsi="Times New Roman" w:cs="Times New Roman"/>
          <w:b/>
          <w:sz w:val="32"/>
          <w:szCs w:val="32"/>
        </w:rPr>
        <w:t>»</w:t>
      </w:r>
    </w:p>
    <w:p w:rsidR="006B1950" w:rsidRP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P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P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P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Pr="006B1950" w:rsidRDefault="006B1950" w:rsidP="009413E3">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6B1950" w:rsidRPr="006B1950" w:rsidRDefault="006B1950" w:rsidP="009413E3">
      <w:pPr>
        <w:spacing w:after="0" w:line="240" w:lineRule="auto"/>
        <w:rPr>
          <w:sz w:val="28"/>
        </w:rPr>
      </w:pPr>
    </w:p>
    <w:p w:rsidR="006B1950" w:rsidRPr="006B1950" w:rsidRDefault="006B1950" w:rsidP="00102455">
      <w:pPr>
        <w:tabs>
          <w:tab w:val="left" w:pos="6975"/>
        </w:tabs>
        <w:spacing w:after="0" w:line="240" w:lineRule="auto"/>
        <w:ind w:left="709"/>
        <w:rPr>
          <w:rFonts w:ascii="Times New Roman" w:hAnsi="Times New Roman" w:cs="Times New Roman"/>
          <w:sz w:val="28"/>
        </w:rPr>
      </w:pPr>
      <w:r w:rsidRPr="006B1950">
        <w:rPr>
          <w:rFonts w:ascii="Times New Roman" w:hAnsi="Times New Roman" w:cs="Times New Roman"/>
          <w:sz w:val="28"/>
        </w:rPr>
        <w:t xml:space="preserve">Программа предназначена           </w:t>
      </w:r>
      <w:r w:rsidR="00973E30">
        <w:rPr>
          <w:rFonts w:ascii="Times New Roman" w:hAnsi="Times New Roman" w:cs="Times New Roman"/>
          <w:sz w:val="28"/>
        </w:rPr>
        <w:t xml:space="preserve">                               </w:t>
      </w:r>
      <w:r w:rsidRPr="006B1950">
        <w:rPr>
          <w:rFonts w:ascii="Times New Roman" w:hAnsi="Times New Roman" w:cs="Times New Roman"/>
          <w:sz w:val="28"/>
        </w:rPr>
        <w:t xml:space="preserve"> </w:t>
      </w:r>
      <w:r w:rsidR="004F1DA5">
        <w:rPr>
          <w:rFonts w:ascii="Times New Roman" w:hAnsi="Times New Roman" w:cs="Times New Roman"/>
          <w:sz w:val="28"/>
        </w:rPr>
        <w:t xml:space="preserve"> </w:t>
      </w:r>
      <w:r w:rsidRPr="006B1950">
        <w:rPr>
          <w:rFonts w:ascii="Times New Roman" w:hAnsi="Times New Roman" w:cs="Times New Roman"/>
          <w:sz w:val="28"/>
        </w:rPr>
        <w:t>Составител</w:t>
      </w:r>
      <w:r w:rsidR="004F1DA5">
        <w:rPr>
          <w:rFonts w:ascii="Times New Roman" w:hAnsi="Times New Roman" w:cs="Times New Roman"/>
          <w:sz w:val="28"/>
        </w:rPr>
        <w:t>ь</w:t>
      </w:r>
      <w:r w:rsidRPr="006B1950">
        <w:rPr>
          <w:rFonts w:ascii="Times New Roman" w:hAnsi="Times New Roman" w:cs="Times New Roman"/>
          <w:sz w:val="28"/>
        </w:rPr>
        <w:t xml:space="preserve"> программы</w:t>
      </w:r>
    </w:p>
    <w:p w:rsidR="006B1950" w:rsidRPr="006B1950" w:rsidRDefault="006B1950" w:rsidP="00102455">
      <w:pPr>
        <w:spacing w:after="0" w:line="240" w:lineRule="auto"/>
        <w:ind w:left="709"/>
        <w:rPr>
          <w:rFonts w:ascii="Times New Roman" w:hAnsi="Times New Roman" w:cs="Times New Roman"/>
          <w:sz w:val="28"/>
        </w:rPr>
      </w:pPr>
      <w:r w:rsidRPr="006B1950">
        <w:rPr>
          <w:rFonts w:ascii="Times New Roman" w:hAnsi="Times New Roman" w:cs="Times New Roman"/>
          <w:sz w:val="28"/>
        </w:rPr>
        <w:t xml:space="preserve">для детей </w:t>
      </w:r>
      <w:r w:rsidR="006A2F16">
        <w:rPr>
          <w:rFonts w:ascii="Times New Roman" w:hAnsi="Times New Roman" w:cs="Times New Roman"/>
          <w:sz w:val="28"/>
        </w:rPr>
        <w:t>1</w:t>
      </w:r>
      <w:r w:rsidR="00EB4A13">
        <w:rPr>
          <w:rFonts w:ascii="Times New Roman" w:hAnsi="Times New Roman" w:cs="Times New Roman"/>
          <w:sz w:val="28"/>
        </w:rPr>
        <w:t>4</w:t>
      </w:r>
      <w:r w:rsidR="006A2F16">
        <w:rPr>
          <w:rFonts w:ascii="Times New Roman" w:hAnsi="Times New Roman" w:cs="Times New Roman"/>
          <w:sz w:val="28"/>
        </w:rPr>
        <w:t>-1</w:t>
      </w:r>
      <w:r w:rsidR="00EB4A13">
        <w:rPr>
          <w:rFonts w:ascii="Times New Roman" w:hAnsi="Times New Roman" w:cs="Times New Roman"/>
          <w:sz w:val="28"/>
        </w:rPr>
        <w:t>6</w:t>
      </w:r>
      <w:r w:rsidR="006A2F16">
        <w:rPr>
          <w:rFonts w:ascii="Times New Roman" w:hAnsi="Times New Roman" w:cs="Times New Roman"/>
          <w:sz w:val="28"/>
        </w:rPr>
        <w:t xml:space="preserve"> лет (</w:t>
      </w:r>
      <w:r w:rsidR="00EB4A13">
        <w:rPr>
          <w:rFonts w:ascii="Times New Roman" w:hAnsi="Times New Roman" w:cs="Times New Roman"/>
          <w:sz w:val="28"/>
        </w:rPr>
        <w:t>8</w:t>
      </w:r>
      <w:r w:rsidR="004F1DA5">
        <w:rPr>
          <w:rFonts w:ascii="Times New Roman" w:hAnsi="Times New Roman" w:cs="Times New Roman"/>
          <w:sz w:val="28"/>
        </w:rPr>
        <w:t>-</w:t>
      </w:r>
      <w:r w:rsidR="00EB4A13">
        <w:rPr>
          <w:rFonts w:ascii="Times New Roman" w:hAnsi="Times New Roman" w:cs="Times New Roman"/>
          <w:sz w:val="28"/>
        </w:rPr>
        <w:t>9</w:t>
      </w:r>
      <w:r w:rsidR="00973E30">
        <w:rPr>
          <w:rFonts w:ascii="Times New Roman" w:hAnsi="Times New Roman" w:cs="Times New Roman"/>
          <w:sz w:val="28"/>
        </w:rPr>
        <w:t xml:space="preserve"> </w:t>
      </w:r>
      <w:proofErr w:type="gramStart"/>
      <w:r w:rsidRPr="006B1950">
        <w:rPr>
          <w:rFonts w:ascii="Times New Roman" w:hAnsi="Times New Roman" w:cs="Times New Roman"/>
          <w:sz w:val="28"/>
        </w:rPr>
        <w:t>класс)</w:t>
      </w:r>
      <w:r w:rsidR="00A70C49">
        <w:rPr>
          <w:rFonts w:ascii="Times New Roman" w:hAnsi="Times New Roman" w:cs="Times New Roman"/>
          <w:sz w:val="28"/>
        </w:rPr>
        <w:t xml:space="preserve">   </w:t>
      </w:r>
      <w:proofErr w:type="gramEnd"/>
      <w:r w:rsidRPr="006B1950">
        <w:rPr>
          <w:rFonts w:ascii="Times New Roman" w:hAnsi="Times New Roman" w:cs="Times New Roman"/>
          <w:sz w:val="28"/>
        </w:rPr>
        <w:t xml:space="preserve">                                 </w:t>
      </w:r>
      <w:r w:rsidR="004F1DA5">
        <w:rPr>
          <w:rFonts w:ascii="Times New Roman" w:hAnsi="Times New Roman" w:cs="Times New Roman"/>
          <w:sz w:val="28"/>
        </w:rPr>
        <w:t xml:space="preserve"> педагог-психолог</w:t>
      </w:r>
      <w:r w:rsidRPr="006B1950">
        <w:rPr>
          <w:rFonts w:ascii="Times New Roman" w:hAnsi="Times New Roman" w:cs="Times New Roman"/>
          <w:sz w:val="28"/>
        </w:rPr>
        <w:t>:</w:t>
      </w:r>
    </w:p>
    <w:p w:rsidR="006B1950" w:rsidRPr="006B1950" w:rsidRDefault="006A2F16" w:rsidP="00102455">
      <w:pPr>
        <w:spacing w:after="0" w:line="240" w:lineRule="auto"/>
        <w:ind w:left="709"/>
        <w:rPr>
          <w:rFonts w:ascii="Times New Roman" w:hAnsi="Times New Roman" w:cs="Times New Roman"/>
          <w:sz w:val="28"/>
        </w:rPr>
      </w:pPr>
      <w:r>
        <w:rPr>
          <w:rFonts w:ascii="Times New Roman" w:hAnsi="Times New Roman" w:cs="Times New Roman"/>
          <w:sz w:val="28"/>
        </w:rPr>
        <w:t xml:space="preserve">Срок реализации: </w:t>
      </w:r>
      <w:r w:rsidR="00973E30">
        <w:rPr>
          <w:rFonts w:ascii="Times New Roman" w:hAnsi="Times New Roman" w:cs="Times New Roman"/>
          <w:sz w:val="28"/>
        </w:rPr>
        <w:t>28 часов</w:t>
      </w:r>
      <w:r w:rsidR="006B1950" w:rsidRPr="006B1950">
        <w:rPr>
          <w:rFonts w:ascii="Times New Roman" w:hAnsi="Times New Roman" w:cs="Times New Roman"/>
          <w:sz w:val="28"/>
        </w:rPr>
        <w:t xml:space="preserve">                            </w:t>
      </w:r>
      <w:r w:rsidR="00973E30">
        <w:rPr>
          <w:rFonts w:ascii="Times New Roman" w:hAnsi="Times New Roman" w:cs="Times New Roman"/>
          <w:sz w:val="28"/>
        </w:rPr>
        <w:t xml:space="preserve">                </w:t>
      </w:r>
      <w:r w:rsidR="004F1DA5">
        <w:rPr>
          <w:rFonts w:ascii="Times New Roman" w:hAnsi="Times New Roman" w:cs="Times New Roman"/>
          <w:sz w:val="28"/>
        </w:rPr>
        <w:t>Н.В.</w:t>
      </w:r>
      <w:r w:rsidR="007250C6">
        <w:rPr>
          <w:rFonts w:ascii="Times New Roman" w:hAnsi="Times New Roman" w:cs="Times New Roman"/>
          <w:sz w:val="28"/>
        </w:rPr>
        <w:t xml:space="preserve"> </w:t>
      </w:r>
      <w:proofErr w:type="spellStart"/>
      <w:r w:rsidR="00102455">
        <w:rPr>
          <w:rFonts w:ascii="Times New Roman" w:hAnsi="Times New Roman" w:cs="Times New Roman"/>
          <w:sz w:val="28"/>
        </w:rPr>
        <w:t>Шиндяпина</w:t>
      </w:r>
      <w:proofErr w:type="spellEnd"/>
    </w:p>
    <w:p w:rsidR="006B1950" w:rsidRPr="006B1950" w:rsidRDefault="006B1950" w:rsidP="00102455">
      <w:pPr>
        <w:tabs>
          <w:tab w:val="left" w:pos="7035"/>
        </w:tabs>
        <w:spacing w:after="0" w:line="240" w:lineRule="auto"/>
        <w:ind w:left="709"/>
        <w:rPr>
          <w:rFonts w:ascii="Times New Roman" w:hAnsi="Times New Roman" w:cs="Times New Roman"/>
          <w:sz w:val="28"/>
        </w:rPr>
      </w:pPr>
      <w:r w:rsidRPr="006B1950">
        <w:rPr>
          <w:rFonts w:ascii="Times New Roman" w:hAnsi="Times New Roman" w:cs="Times New Roman"/>
          <w:sz w:val="28"/>
        </w:rPr>
        <w:t xml:space="preserve">                                                                                          </w:t>
      </w:r>
    </w:p>
    <w:p w:rsidR="006B1950" w:rsidRPr="006B1950" w:rsidRDefault="006B1950" w:rsidP="009413E3">
      <w:pPr>
        <w:tabs>
          <w:tab w:val="left" w:pos="7035"/>
        </w:tabs>
        <w:spacing w:after="0" w:line="240" w:lineRule="auto"/>
        <w:rPr>
          <w:rFonts w:ascii="Times New Roman" w:hAnsi="Times New Roman" w:cs="Times New Roman"/>
          <w:sz w:val="28"/>
        </w:rPr>
      </w:pPr>
      <w:r w:rsidRPr="006B1950">
        <w:rPr>
          <w:rFonts w:ascii="Times New Roman" w:hAnsi="Times New Roman" w:cs="Times New Roman"/>
          <w:sz w:val="28"/>
        </w:rPr>
        <w:t xml:space="preserve">                                                                                          </w:t>
      </w:r>
    </w:p>
    <w:p w:rsidR="006B1950" w:rsidRPr="006B1950" w:rsidRDefault="006B1950" w:rsidP="009413E3">
      <w:pPr>
        <w:spacing w:after="0" w:line="240" w:lineRule="auto"/>
        <w:rPr>
          <w:rFonts w:ascii="Times New Roman" w:hAnsi="Times New Roman" w:cs="Times New Roman"/>
          <w:sz w:val="28"/>
        </w:rPr>
      </w:pPr>
    </w:p>
    <w:p w:rsidR="006B1950" w:rsidRPr="006B1950" w:rsidRDefault="006B1950" w:rsidP="009413E3">
      <w:pPr>
        <w:spacing w:after="0" w:line="240" w:lineRule="auto"/>
        <w:rPr>
          <w:rFonts w:ascii="Times New Roman" w:hAnsi="Times New Roman" w:cs="Times New Roman"/>
          <w:sz w:val="28"/>
        </w:rPr>
      </w:pPr>
    </w:p>
    <w:p w:rsidR="006B1950" w:rsidRPr="006B1950" w:rsidRDefault="006B1950" w:rsidP="009413E3">
      <w:pPr>
        <w:spacing w:after="0" w:line="240" w:lineRule="auto"/>
        <w:rPr>
          <w:rFonts w:ascii="Times New Roman" w:hAnsi="Times New Roman" w:cs="Times New Roman"/>
          <w:sz w:val="28"/>
        </w:rPr>
      </w:pPr>
    </w:p>
    <w:p w:rsidR="006B1950" w:rsidRDefault="006B1950" w:rsidP="009413E3">
      <w:pPr>
        <w:spacing w:after="0" w:line="240" w:lineRule="auto"/>
        <w:rPr>
          <w:rFonts w:ascii="Times New Roman" w:hAnsi="Times New Roman" w:cs="Times New Roman"/>
          <w:sz w:val="28"/>
        </w:rPr>
      </w:pPr>
    </w:p>
    <w:p w:rsidR="00A626E1" w:rsidRDefault="00A626E1" w:rsidP="009413E3">
      <w:pPr>
        <w:spacing w:after="0" w:line="240" w:lineRule="auto"/>
        <w:rPr>
          <w:rFonts w:ascii="Times New Roman" w:hAnsi="Times New Roman" w:cs="Times New Roman"/>
          <w:sz w:val="28"/>
        </w:rPr>
      </w:pPr>
    </w:p>
    <w:p w:rsidR="00102455" w:rsidRDefault="00102455" w:rsidP="009413E3">
      <w:pPr>
        <w:spacing w:after="0" w:line="240" w:lineRule="auto"/>
        <w:rPr>
          <w:rFonts w:ascii="Times New Roman" w:hAnsi="Times New Roman" w:cs="Times New Roman"/>
          <w:sz w:val="28"/>
        </w:rPr>
      </w:pPr>
    </w:p>
    <w:p w:rsidR="00102455" w:rsidRDefault="00102455" w:rsidP="009413E3">
      <w:pPr>
        <w:spacing w:after="0" w:line="240" w:lineRule="auto"/>
        <w:rPr>
          <w:rFonts w:ascii="Times New Roman" w:hAnsi="Times New Roman" w:cs="Times New Roman"/>
          <w:sz w:val="28"/>
        </w:rPr>
      </w:pPr>
    </w:p>
    <w:p w:rsidR="00102455" w:rsidRDefault="00102455" w:rsidP="009413E3">
      <w:pPr>
        <w:spacing w:after="0" w:line="240" w:lineRule="auto"/>
        <w:rPr>
          <w:rFonts w:ascii="Times New Roman" w:hAnsi="Times New Roman" w:cs="Times New Roman"/>
          <w:sz w:val="28"/>
        </w:rPr>
      </w:pPr>
    </w:p>
    <w:p w:rsidR="00102455" w:rsidRDefault="00102455" w:rsidP="009413E3">
      <w:pPr>
        <w:spacing w:after="0" w:line="240" w:lineRule="auto"/>
        <w:rPr>
          <w:rFonts w:ascii="Times New Roman" w:hAnsi="Times New Roman" w:cs="Times New Roman"/>
          <w:sz w:val="28"/>
        </w:rPr>
      </w:pPr>
    </w:p>
    <w:p w:rsidR="00102455" w:rsidRDefault="00102455" w:rsidP="009413E3">
      <w:pPr>
        <w:spacing w:after="0" w:line="240" w:lineRule="auto"/>
        <w:rPr>
          <w:rFonts w:ascii="Times New Roman" w:hAnsi="Times New Roman" w:cs="Times New Roman"/>
          <w:sz w:val="28"/>
        </w:rPr>
      </w:pPr>
    </w:p>
    <w:p w:rsidR="006B1950" w:rsidRDefault="006B1950" w:rsidP="009413E3">
      <w:pPr>
        <w:spacing w:after="0" w:line="240" w:lineRule="auto"/>
        <w:rPr>
          <w:rFonts w:ascii="Times New Roman" w:hAnsi="Times New Roman" w:cs="Times New Roman"/>
          <w:sz w:val="28"/>
        </w:rPr>
      </w:pPr>
    </w:p>
    <w:p w:rsidR="006B1950" w:rsidRPr="006B1950" w:rsidRDefault="006B1950" w:rsidP="009413E3">
      <w:pPr>
        <w:spacing w:after="0" w:line="240" w:lineRule="auto"/>
        <w:rPr>
          <w:rFonts w:ascii="Times New Roman" w:hAnsi="Times New Roman" w:cs="Times New Roman"/>
          <w:sz w:val="28"/>
        </w:rPr>
      </w:pPr>
    </w:p>
    <w:p w:rsidR="006B1950" w:rsidRDefault="006B1950" w:rsidP="00102455">
      <w:pPr>
        <w:tabs>
          <w:tab w:val="left" w:pos="3405"/>
        </w:tabs>
        <w:spacing w:after="0" w:line="240" w:lineRule="auto"/>
        <w:jc w:val="center"/>
        <w:rPr>
          <w:rFonts w:ascii="Times New Roman" w:hAnsi="Times New Roman" w:cs="Times New Roman"/>
          <w:sz w:val="28"/>
        </w:rPr>
      </w:pPr>
      <w:r w:rsidRPr="006B1950">
        <w:rPr>
          <w:rFonts w:ascii="Times New Roman" w:hAnsi="Times New Roman" w:cs="Times New Roman"/>
          <w:sz w:val="28"/>
        </w:rPr>
        <w:t>Липецк, 202</w:t>
      </w:r>
      <w:r w:rsidR="007250C6">
        <w:rPr>
          <w:rFonts w:ascii="Times New Roman" w:hAnsi="Times New Roman" w:cs="Times New Roman"/>
          <w:sz w:val="28"/>
        </w:rPr>
        <w:t>4</w:t>
      </w:r>
    </w:p>
    <w:p w:rsidR="009413E3" w:rsidRDefault="009413E3">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471757" w:rsidRDefault="00471757" w:rsidP="009413E3">
      <w:pPr>
        <w:spacing w:after="0" w:line="240" w:lineRule="auto"/>
        <w:jc w:val="center"/>
        <w:rPr>
          <w:rFonts w:ascii="Times New Roman" w:eastAsia="Times New Roman" w:hAnsi="Times New Roman" w:cs="Times New Roman"/>
          <w:b/>
          <w:sz w:val="28"/>
          <w:szCs w:val="28"/>
        </w:rPr>
      </w:pPr>
      <w:r w:rsidRPr="00471757">
        <w:rPr>
          <w:rFonts w:ascii="Times New Roman" w:eastAsia="Times New Roman" w:hAnsi="Times New Roman" w:cs="Times New Roman"/>
          <w:b/>
          <w:sz w:val="28"/>
          <w:szCs w:val="28"/>
        </w:rPr>
        <w:lastRenderedPageBreak/>
        <w:t>СОДЕРЖАНИЕ</w:t>
      </w:r>
    </w:p>
    <w:p w:rsidR="00E77D1E" w:rsidRDefault="00E77D1E" w:rsidP="009413E3">
      <w:pPr>
        <w:spacing w:after="0" w:line="240" w:lineRule="auto"/>
        <w:jc w:val="center"/>
        <w:rPr>
          <w:rFonts w:ascii="Times New Roman" w:eastAsia="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555"/>
      </w:tblGrid>
      <w:tr w:rsidR="00E77D1E" w:rsidRPr="00E77D1E" w:rsidTr="00E77D1E">
        <w:tc>
          <w:tcPr>
            <w:tcW w:w="7933" w:type="dxa"/>
          </w:tcPr>
          <w:p w:rsidR="00E77D1E" w:rsidRPr="00E77D1E" w:rsidRDefault="00E77D1E" w:rsidP="00E77D1E">
            <w:pPr>
              <w:pStyle w:val="a7"/>
              <w:rPr>
                <w:color w:val="000000" w:themeColor="text1"/>
                <w:sz w:val="28"/>
                <w:szCs w:val="28"/>
              </w:rPr>
            </w:pPr>
          </w:p>
        </w:tc>
        <w:tc>
          <w:tcPr>
            <w:tcW w:w="1555" w:type="dxa"/>
          </w:tcPr>
          <w:p w:rsidR="00E77D1E" w:rsidRPr="00E77D1E" w:rsidRDefault="00E77D1E" w:rsidP="009413E3">
            <w:pPr>
              <w:jc w:val="center"/>
              <w:rPr>
                <w:sz w:val="28"/>
                <w:szCs w:val="28"/>
              </w:rPr>
            </w:pPr>
            <w:r w:rsidRPr="00E77D1E">
              <w:rPr>
                <w:sz w:val="28"/>
                <w:szCs w:val="28"/>
              </w:rPr>
              <w:t>стр.</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Пояснительная записка</w:t>
            </w:r>
          </w:p>
        </w:tc>
        <w:tc>
          <w:tcPr>
            <w:tcW w:w="1555" w:type="dxa"/>
          </w:tcPr>
          <w:p w:rsidR="00E77D1E" w:rsidRPr="00E77D1E" w:rsidRDefault="00E77D1E" w:rsidP="00EB4A13">
            <w:pPr>
              <w:spacing w:before="120" w:after="120"/>
              <w:jc w:val="center"/>
              <w:rPr>
                <w:sz w:val="28"/>
                <w:szCs w:val="28"/>
              </w:rPr>
            </w:pPr>
            <w:r w:rsidRPr="00E77D1E">
              <w:rPr>
                <w:sz w:val="28"/>
                <w:szCs w:val="28"/>
              </w:rPr>
              <w:t>3</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Планируемые результаты</w:t>
            </w:r>
          </w:p>
        </w:tc>
        <w:tc>
          <w:tcPr>
            <w:tcW w:w="1555" w:type="dxa"/>
          </w:tcPr>
          <w:p w:rsidR="00E77D1E" w:rsidRPr="00E77D1E" w:rsidRDefault="00E77D1E" w:rsidP="00EB4A13">
            <w:pPr>
              <w:spacing w:before="120" w:after="120"/>
              <w:jc w:val="center"/>
              <w:rPr>
                <w:sz w:val="28"/>
                <w:szCs w:val="28"/>
              </w:rPr>
            </w:pPr>
            <w:r w:rsidRPr="00E77D1E">
              <w:rPr>
                <w:sz w:val="28"/>
                <w:szCs w:val="28"/>
              </w:rPr>
              <w:t>4</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Учебный план</w:t>
            </w:r>
          </w:p>
        </w:tc>
        <w:tc>
          <w:tcPr>
            <w:tcW w:w="1555" w:type="dxa"/>
          </w:tcPr>
          <w:p w:rsidR="00E77D1E" w:rsidRPr="00E77D1E" w:rsidRDefault="00E77D1E" w:rsidP="00EB4A13">
            <w:pPr>
              <w:spacing w:before="120" w:after="120"/>
              <w:jc w:val="center"/>
              <w:rPr>
                <w:sz w:val="28"/>
                <w:szCs w:val="28"/>
              </w:rPr>
            </w:pPr>
            <w:r w:rsidRPr="00E77D1E">
              <w:rPr>
                <w:sz w:val="28"/>
                <w:szCs w:val="28"/>
              </w:rPr>
              <w:t>4</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Календарный учебный график</w:t>
            </w:r>
          </w:p>
        </w:tc>
        <w:tc>
          <w:tcPr>
            <w:tcW w:w="1555" w:type="dxa"/>
          </w:tcPr>
          <w:p w:rsidR="00E77D1E" w:rsidRPr="00E77D1E" w:rsidRDefault="00E77D1E" w:rsidP="00EB4A13">
            <w:pPr>
              <w:spacing w:before="120" w:after="120"/>
              <w:jc w:val="center"/>
              <w:rPr>
                <w:sz w:val="28"/>
                <w:szCs w:val="28"/>
              </w:rPr>
            </w:pPr>
            <w:r w:rsidRPr="00E77D1E">
              <w:rPr>
                <w:sz w:val="28"/>
                <w:szCs w:val="28"/>
              </w:rPr>
              <w:t>5</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Содержание программы</w:t>
            </w:r>
          </w:p>
        </w:tc>
        <w:tc>
          <w:tcPr>
            <w:tcW w:w="1555" w:type="dxa"/>
          </w:tcPr>
          <w:p w:rsidR="00E77D1E" w:rsidRPr="00E77D1E" w:rsidRDefault="00E77D1E" w:rsidP="00EB4A13">
            <w:pPr>
              <w:spacing w:before="120" w:after="120"/>
              <w:jc w:val="center"/>
              <w:rPr>
                <w:sz w:val="28"/>
                <w:szCs w:val="28"/>
              </w:rPr>
            </w:pPr>
            <w:r w:rsidRPr="00E77D1E">
              <w:rPr>
                <w:sz w:val="28"/>
                <w:szCs w:val="28"/>
              </w:rPr>
              <w:t>5</w:t>
            </w:r>
          </w:p>
        </w:tc>
      </w:tr>
      <w:tr w:rsidR="00E77D1E" w:rsidTr="00E77D1E">
        <w:tc>
          <w:tcPr>
            <w:tcW w:w="7933" w:type="dxa"/>
          </w:tcPr>
          <w:p w:rsidR="00E77D1E" w:rsidRPr="00E77D1E" w:rsidRDefault="00E77D1E" w:rsidP="00344CCE">
            <w:pPr>
              <w:pStyle w:val="a7"/>
              <w:numPr>
                <w:ilvl w:val="0"/>
                <w:numId w:val="39"/>
              </w:numPr>
              <w:spacing w:before="120" w:after="120"/>
              <w:ind w:left="1310"/>
              <w:rPr>
                <w:b/>
                <w:sz w:val="28"/>
                <w:szCs w:val="28"/>
              </w:rPr>
            </w:pPr>
            <w:r w:rsidRPr="00E77D1E">
              <w:rPr>
                <w:color w:val="000000" w:themeColor="text1"/>
                <w:sz w:val="28"/>
                <w:szCs w:val="28"/>
              </w:rPr>
              <w:t>Организационно-педагогические условия</w:t>
            </w:r>
          </w:p>
        </w:tc>
        <w:tc>
          <w:tcPr>
            <w:tcW w:w="1555" w:type="dxa"/>
          </w:tcPr>
          <w:p w:rsidR="00E77D1E" w:rsidRPr="00E77D1E" w:rsidRDefault="00E77D1E" w:rsidP="00EB4A13">
            <w:pPr>
              <w:spacing w:before="120" w:after="120"/>
              <w:jc w:val="center"/>
              <w:rPr>
                <w:sz w:val="28"/>
                <w:szCs w:val="28"/>
              </w:rPr>
            </w:pPr>
            <w:r w:rsidRPr="00E77D1E">
              <w:rPr>
                <w:sz w:val="28"/>
                <w:szCs w:val="28"/>
              </w:rPr>
              <w:t>5</w:t>
            </w:r>
          </w:p>
        </w:tc>
      </w:tr>
      <w:tr w:rsidR="00E77D1E" w:rsidTr="00E77D1E">
        <w:tc>
          <w:tcPr>
            <w:tcW w:w="7933" w:type="dxa"/>
          </w:tcPr>
          <w:p w:rsidR="00E77D1E" w:rsidRPr="00E77D1E" w:rsidRDefault="00E77D1E" w:rsidP="00344CCE">
            <w:pPr>
              <w:pStyle w:val="a7"/>
              <w:numPr>
                <w:ilvl w:val="0"/>
                <w:numId w:val="39"/>
              </w:numPr>
              <w:spacing w:before="120" w:after="120"/>
              <w:ind w:left="1310"/>
              <w:rPr>
                <w:color w:val="000000" w:themeColor="text1"/>
                <w:sz w:val="28"/>
                <w:szCs w:val="28"/>
              </w:rPr>
            </w:pPr>
            <w:r w:rsidRPr="00E77D1E">
              <w:rPr>
                <w:color w:val="000000" w:themeColor="text1"/>
                <w:sz w:val="28"/>
                <w:szCs w:val="28"/>
              </w:rPr>
              <w:t>Оценочные материалы</w:t>
            </w:r>
          </w:p>
        </w:tc>
        <w:tc>
          <w:tcPr>
            <w:tcW w:w="1555" w:type="dxa"/>
          </w:tcPr>
          <w:p w:rsidR="00E77D1E" w:rsidRPr="00E77D1E" w:rsidRDefault="00E77D1E" w:rsidP="00EB4A13">
            <w:pPr>
              <w:spacing w:before="120" w:after="120"/>
              <w:jc w:val="center"/>
              <w:rPr>
                <w:sz w:val="28"/>
                <w:szCs w:val="28"/>
              </w:rPr>
            </w:pPr>
            <w:r w:rsidRPr="00E77D1E">
              <w:rPr>
                <w:sz w:val="28"/>
                <w:szCs w:val="28"/>
              </w:rPr>
              <w:t>6</w:t>
            </w:r>
          </w:p>
        </w:tc>
      </w:tr>
      <w:tr w:rsidR="00E77D1E" w:rsidTr="00E77D1E">
        <w:tc>
          <w:tcPr>
            <w:tcW w:w="7933" w:type="dxa"/>
          </w:tcPr>
          <w:p w:rsidR="00E77D1E" w:rsidRPr="00E77D1E" w:rsidRDefault="00E77D1E" w:rsidP="00344CCE">
            <w:pPr>
              <w:pStyle w:val="a7"/>
              <w:numPr>
                <w:ilvl w:val="0"/>
                <w:numId w:val="39"/>
              </w:numPr>
              <w:spacing w:before="120" w:after="120"/>
              <w:ind w:left="1310"/>
              <w:rPr>
                <w:color w:val="000000" w:themeColor="text1"/>
                <w:sz w:val="28"/>
                <w:szCs w:val="28"/>
              </w:rPr>
            </w:pPr>
            <w:r w:rsidRPr="00E77D1E">
              <w:rPr>
                <w:color w:val="000000" w:themeColor="text1"/>
                <w:sz w:val="28"/>
                <w:szCs w:val="28"/>
              </w:rPr>
              <w:t>Методические материалы</w:t>
            </w:r>
          </w:p>
        </w:tc>
        <w:tc>
          <w:tcPr>
            <w:tcW w:w="1555" w:type="dxa"/>
          </w:tcPr>
          <w:p w:rsidR="00E77D1E" w:rsidRPr="00E77D1E" w:rsidRDefault="00E77D1E" w:rsidP="00EB4A13">
            <w:pPr>
              <w:spacing w:before="120" w:after="120"/>
              <w:jc w:val="center"/>
              <w:rPr>
                <w:sz w:val="28"/>
                <w:szCs w:val="28"/>
              </w:rPr>
            </w:pPr>
            <w:r w:rsidRPr="00E77D1E">
              <w:rPr>
                <w:sz w:val="28"/>
                <w:szCs w:val="28"/>
              </w:rPr>
              <w:t>1</w:t>
            </w:r>
            <w:r w:rsidR="00996E39">
              <w:rPr>
                <w:sz w:val="28"/>
                <w:szCs w:val="28"/>
              </w:rPr>
              <w:t>0</w:t>
            </w:r>
          </w:p>
        </w:tc>
      </w:tr>
    </w:tbl>
    <w:p w:rsidR="00E77D1E" w:rsidRPr="00471757" w:rsidRDefault="00E77D1E" w:rsidP="009413E3">
      <w:pPr>
        <w:spacing w:after="0" w:line="240" w:lineRule="auto"/>
        <w:jc w:val="center"/>
        <w:rPr>
          <w:rFonts w:ascii="Times New Roman" w:eastAsia="Times New Roman" w:hAnsi="Times New Roman" w:cs="Times New Roman"/>
          <w:b/>
          <w:sz w:val="28"/>
          <w:szCs w:val="28"/>
        </w:rPr>
      </w:pPr>
    </w:p>
    <w:p w:rsidR="00471757" w:rsidRPr="00471757" w:rsidRDefault="00471757" w:rsidP="009413E3">
      <w:pPr>
        <w:spacing w:after="0" w:line="240" w:lineRule="auto"/>
        <w:jc w:val="both"/>
        <w:rPr>
          <w:rFonts w:ascii="Times New Roman" w:eastAsia="Times New Roman" w:hAnsi="Times New Roman" w:cs="Times New Roman"/>
          <w:sz w:val="28"/>
          <w:szCs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471757" w:rsidRDefault="00471757" w:rsidP="009413E3">
      <w:pPr>
        <w:tabs>
          <w:tab w:val="left" w:pos="3405"/>
        </w:tabs>
        <w:spacing w:after="0" w:line="240" w:lineRule="auto"/>
        <w:rPr>
          <w:rFonts w:ascii="Times New Roman" w:hAnsi="Times New Roman" w:cs="Times New Roman"/>
          <w:sz w:val="28"/>
        </w:rPr>
      </w:pPr>
    </w:p>
    <w:p w:rsidR="009413E3" w:rsidRDefault="009413E3">
      <w:pPr>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rsidR="00471757" w:rsidRPr="009413E3" w:rsidRDefault="00471757" w:rsidP="009413E3">
      <w:pPr>
        <w:tabs>
          <w:tab w:val="left" w:pos="426"/>
        </w:tabs>
        <w:spacing w:after="0" w:line="240" w:lineRule="auto"/>
        <w:contextualSpacing/>
        <w:rPr>
          <w:rFonts w:ascii="Times New Roman" w:eastAsia="Times New Roman" w:hAnsi="Times New Roman" w:cs="Times New Roman"/>
          <w:b/>
          <w:sz w:val="2"/>
          <w:szCs w:val="2"/>
        </w:rPr>
      </w:pPr>
    </w:p>
    <w:p w:rsidR="00471757" w:rsidRPr="00471757" w:rsidRDefault="00471757" w:rsidP="00102455">
      <w:pPr>
        <w:numPr>
          <w:ilvl w:val="3"/>
          <w:numId w:val="1"/>
        </w:numPr>
        <w:tabs>
          <w:tab w:val="left" w:pos="426"/>
        </w:tabs>
        <w:spacing w:after="0" w:line="240" w:lineRule="auto"/>
        <w:ind w:left="426"/>
        <w:contextualSpacing/>
        <w:jc w:val="center"/>
        <w:rPr>
          <w:rFonts w:ascii="Times New Roman" w:eastAsia="Times New Roman" w:hAnsi="Times New Roman" w:cs="Times New Roman"/>
          <w:b/>
          <w:sz w:val="28"/>
          <w:szCs w:val="28"/>
        </w:rPr>
      </w:pPr>
      <w:r w:rsidRPr="00471757">
        <w:rPr>
          <w:rFonts w:ascii="Times New Roman" w:eastAsia="Times New Roman" w:hAnsi="Times New Roman" w:cs="Times New Roman"/>
          <w:b/>
          <w:sz w:val="28"/>
          <w:szCs w:val="28"/>
        </w:rPr>
        <w:t>Пояснительная записка</w:t>
      </w:r>
    </w:p>
    <w:p w:rsidR="00102455" w:rsidRDefault="00102455" w:rsidP="009413E3">
      <w:pPr>
        <w:pStyle w:val="a5"/>
        <w:ind w:firstLine="567"/>
        <w:jc w:val="both"/>
        <w:rPr>
          <w:rFonts w:ascii="Times New Roman" w:eastAsia="Times New Roman" w:hAnsi="Times New Roman" w:cs="Times New Roman"/>
          <w:sz w:val="28"/>
          <w:szCs w:val="28"/>
          <w:lang w:eastAsia="ru-RU"/>
        </w:rPr>
      </w:pPr>
    </w:p>
    <w:p w:rsidR="00471757" w:rsidRPr="000F612F" w:rsidRDefault="00471757" w:rsidP="009413E3">
      <w:pPr>
        <w:pStyle w:val="a5"/>
        <w:ind w:firstLine="567"/>
        <w:jc w:val="both"/>
        <w:rPr>
          <w:rFonts w:ascii="Times New Roman" w:eastAsia="Times New Roman" w:hAnsi="Times New Roman" w:cs="Times New Roman"/>
          <w:sz w:val="28"/>
          <w:szCs w:val="28"/>
          <w:lang w:eastAsia="ru-RU"/>
        </w:rPr>
      </w:pPr>
      <w:r w:rsidRPr="000F612F">
        <w:rPr>
          <w:rFonts w:ascii="Times New Roman" w:eastAsia="Times New Roman" w:hAnsi="Times New Roman" w:cs="Times New Roman"/>
          <w:sz w:val="28"/>
          <w:szCs w:val="28"/>
          <w:lang w:eastAsia="ru-RU"/>
        </w:rPr>
        <w:t xml:space="preserve">Дополнительная общеразвивающая программа </w:t>
      </w:r>
      <w:r w:rsidR="004F1DA5">
        <w:rPr>
          <w:rFonts w:ascii="Times New Roman" w:eastAsia="Times New Roman" w:hAnsi="Times New Roman" w:cs="Times New Roman"/>
          <w:sz w:val="28"/>
          <w:szCs w:val="28"/>
          <w:lang w:eastAsia="ru-RU"/>
        </w:rPr>
        <w:t xml:space="preserve">социально-психологической </w:t>
      </w:r>
      <w:r w:rsidRPr="000F612F">
        <w:rPr>
          <w:rFonts w:ascii="Times New Roman" w:eastAsia="Times New Roman" w:hAnsi="Times New Roman" w:cs="Times New Roman"/>
          <w:sz w:val="28"/>
          <w:szCs w:val="28"/>
          <w:lang w:eastAsia="ru-RU"/>
        </w:rPr>
        <w:t>направленности «</w:t>
      </w:r>
      <w:r w:rsidR="004F1DA5">
        <w:rPr>
          <w:rFonts w:ascii="Times New Roman" w:eastAsia="Times New Roman" w:hAnsi="Times New Roman" w:cs="Times New Roman"/>
          <w:sz w:val="28"/>
          <w:szCs w:val="28"/>
          <w:lang w:eastAsia="ru-RU"/>
        </w:rPr>
        <w:t>Тренинг личностного роста</w:t>
      </w:r>
      <w:r w:rsidRPr="000F612F">
        <w:rPr>
          <w:rFonts w:ascii="Times New Roman" w:eastAsia="Times New Roman" w:hAnsi="Times New Roman" w:cs="Times New Roman"/>
          <w:sz w:val="28"/>
          <w:szCs w:val="28"/>
          <w:lang w:eastAsia="ru-RU"/>
        </w:rPr>
        <w:t>».</w:t>
      </w:r>
    </w:p>
    <w:p w:rsidR="00102455" w:rsidRDefault="00102455" w:rsidP="009413E3">
      <w:pPr>
        <w:pStyle w:val="a5"/>
        <w:ind w:firstLine="567"/>
        <w:jc w:val="both"/>
        <w:rPr>
          <w:rFonts w:ascii="Times New Roman" w:hAnsi="Times New Roman"/>
          <w:sz w:val="28"/>
          <w:szCs w:val="28"/>
          <w:lang w:eastAsia="ru-RU"/>
        </w:rPr>
      </w:pPr>
    </w:p>
    <w:p w:rsidR="00471757" w:rsidRPr="000F612F" w:rsidRDefault="00471757" w:rsidP="009413E3">
      <w:pPr>
        <w:pStyle w:val="a5"/>
        <w:ind w:firstLine="567"/>
        <w:jc w:val="both"/>
        <w:rPr>
          <w:rFonts w:ascii="Times New Roman" w:hAnsi="Times New Roman"/>
          <w:i/>
          <w:sz w:val="28"/>
          <w:szCs w:val="28"/>
          <w:lang w:eastAsia="ru-RU"/>
        </w:rPr>
      </w:pPr>
      <w:r w:rsidRPr="000F612F">
        <w:rPr>
          <w:rFonts w:ascii="Times New Roman" w:hAnsi="Times New Roman"/>
          <w:sz w:val="28"/>
          <w:szCs w:val="28"/>
          <w:lang w:eastAsia="ru-RU"/>
        </w:rPr>
        <w:t>Программа составлена на основании следующих</w:t>
      </w:r>
      <w:r w:rsidRPr="000F612F">
        <w:rPr>
          <w:rFonts w:ascii="Times New Roman" w:hAnsi="Times New Roman"/>
          <w:i/>
          <w:sz w:val="28"/>
          <w:szCs w:val="28"/>
          <w:lang w:eastAsia="ru-RU"/>
        </w:rPr>
        <w:t xml:space="preserve"> нормативных правовых документов:</w:t>
      </w:r>
    </w:p>
    <w:p w:rsidR="00471757" w:rsidRPr="000F612F" w:rsidRDefault="00471757" w:rsidP="009413E3">
      <w:pPr>
        <w:numPr>
          <w:ilvl w:val="0"/>
          <w:numId w:val="6"/>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0F612F">
        <w:rPr>
          <w:rFonts w:ascii="Times New Roman" w:eastAsia="Times New Roman" w:hAnsi="Times New Roman" w:cs="Times New Roman"/>
          <w:sz w:val="28"/>
          <w:szCs w:val="28"/>
          <w:lang w:eastAsia="ru-RU"/>
        </w:rPr>
        <w:t>Федеральный закон от 29.12.2012 № 273-ФЗ «Об образовании в Российской Федерации»;</w:t>
      </w:r>
    </w:p>
    <w:p w:rsidR="00471757" w:rsidRPr="000F612F" w:rsidRDefault="00471757" w:rsidP="009413E3">
      <w:pPr>
        <w:numPr>
          <w:ilvl w:val="0"/>
          <w:numId w:val="5"/>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0F612F">
        <w:rPr>
          <w:rFonts w:ascii="Times New Roman" w:eastAsia="Times New Roman" w:hAnsi="Times New Roman" w:cs="Times New Roman"/>
          <w:sz w:val="28"/>
          <w:szCs w:val="28"/>
          <w:lang w:eastAsia="ru-RU"/>
        </w:rPr>
        <w:t xml:space="preserve">Приказ </w:t>
      </w:r>
      <w:proofErr w:type="spellStart"/>
      <w:r w:rsidRPr="000F612F">
        <w:rPr>
          <w:rFonts w:ascii="Times New Roman" w:eastAsia="Times New Roman" w:hAnsi="Times New Roman" w:cs="Times New Roman"/>
          <w:sz w:val="28"/>
          <w:szCs w:val="28"/>
          <w:lang w:eastAsia="ru-RU"/>
        </w:rPr>
        <w:t>Минобрнауки</w:t>
      </w:r>
      <w:proofErr w:type="spellEnd"/>
      <w:r w:rsidRPr="000F612F">
        <w:rPr>
          <w:rFonts w:ascii="Times New Roman" w:eastAsia="Times New Roman" w:hAnsi="Times New Roman" w:cs="Times New Roman"/>
          <w:sz w:val="28"/>
          <w:szCs w:val="28"/>
          <w:lang w:eastAsia="ru-RU"/>
        </w:rPr>
        <w:t xml:space="preserve"> РФ от 9.11.2018 № 196 «Об утверждении Порядка организации и осуществления образовательной деятельности по дополнительным общеобразовательным программам»;</w:t>
      </w:r>
    </w:p>
    <w:p w:rsidR="00471757" w:rsidRPr="000F612F" w:rsidRDefault="00471757" w:rsidP="009413E3">
      <w:pPr>
        <w:numPr>
          <w:ilvl w:val="0"/>
          <w:numId w:val="5"/>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0F612F">
        <w:rPr>
          <w:rFonts w:ascii="Times New Roman" w:eastAsia="Times New Roman" w:hAnsi="Times New Roman" w:cs="Times New Roman"/>
          <w:sz w:val="28"/>
          <w:szCs w:val="28"/>
          <w:lang w:eastAsia="ru-RU"/>
        </w:rPr>
        <w:t>Устав МАОУ гимназии № 69 г. Липецка.</w:t>
      </w:r>
    </w:p>
    <w:p w:rsidR="00471757" w:rsidRPr="000F612F" w:rsidRDefault="00471757" w:rsidP="009413E3">
      <w:pPr>
        <w:spacing w:after="0" w:line="240" w:lineRule="auto"/>
        <w:jc w:val="both"/>
        <w:rPr>
          <w:rFonts w:ascii="Times New Roman" w:eastAsia="Times New Roman" w:hAnsi="Times New Roman" w:cs="Times New Roman"/>
          <w:sz w:val="28"/>
          <w:szCs w:val="28"/>
        </w:rPr>
      </w:pPr>
    </w:p>
    <w:p w:rsidR="00A626E1" w:rsidRPr="00A626E1" w:rsidRDefault="00A626E1" w:rsidP="00A626E1">
      <w:pPr>
        <w:pStyle w:val="ac"/>
        <w:shd w:val="clear" w:color="auto" w:fill="FFFFFF"/>
        <w:spacing w:before="0" w:beforeAutospacing="0" w:after="0" w:afterAutospacing="0"/>
        <w:ind w:firstLine="567"/>
        <w:jc w:val="both"/>
        <w:rPr>
          <w:color w:val="000000"/>
          <w:sz w:val="28"/>
          <w:szCs w:val="28"/>
        </w:rPr>
      </w:pPr>
      <w:r w:rsidRPr="00A626E1">
        <w:rPr>
          <w:color w:val="000000"/>
          <w:sz w:val="28"/>
          <w:szCs w:val="28"/>
        </w:rPr>
        <w:t>Подростковый возраст является одним из самых сложных периодов в онтогенезе человека. В этот период у несовершеннолетних происходит серьезная перестройка ранее сложившихся психологических структур, возникают новые образования, вырисовывается общая направленность личности в формировании нравственных представлений и социальных установках.</w:t>
      </w:r>
    </w:p>
    <w:p w:rsidR="00A626E1" w:rsidRPr="00A626E1" w:rsidRDefault="00A626E1" w:rsidP="00A626E1">
      <w:pPr>
        <w:pStyle w:val="ac"/>
        <w:shd w:val="clear" w:color="auto" w:fill="FFFFFF"/>
        <w:spacing w:before="0" w:beforeAutospacing="0" w:after="0" w:afterAutospacing="0"/>
        <w:ind w:firstLine="567"/>
        <w:jc w:val="both"/>
        <w:rPr>
          <w:color w:val="000000"/>
          <w:sz w:val="28"/>
          <w:szCs w:val="28"/>
        </w:rPr>
      </w:pPr>
      <w:r w:rsidRPr="00A626E1">
        <w:rPr>
          <w:color w:val="000000"/>
          <w:sz w:val="28"/>
          <w:szCs w:val="28"/>
        </w:rPr>
        <w:t>Для большинства подростков, испытывающих трудности во взаимодействии со сверстниками, характерно отсутствие знаний о том, как общаться, и навыков конструктивного взаимодействия.</w:t>
      </w:r>
      <w:r w:rsidR="00EB394A">
        <w:rPr>
          <w:color w:val="000000"/>
          <w:sz w:val="28"/>
          <w:szCs w:val="28"/>
        </w:rPr>
        <w:t xml:space="preserve"> Многие подростки имеют сложности в установлении контактов, несформированную адекватную самооценку, не умеют противостоять трудностям</w:t>
      </w:r>
      <w:r w:rsidR="00C84B2C">
        <w:rPr>
          <w:color w:val="000000"/>
          <w:sz w:val="28"/>
          <w:szCs w:val="28"/>
        </w:rPr>
        <w:t xml:space="preserve"> и бороться со стрессом.</w:t>
      </w:r>
    </w:p>
    <w:p w:rsidR="00A626E1" w:rsidRPr="00A626E1" w:rsidRDefault="00A626E1" w:rsidP="00A626E1">
      <w:pPr>
        <w:pStyle w:val="ac"/>
        <w:shd w:val="clear" w:color="auto" w:fill="FFFFFF"/>
        <w:spacing w:before="0" w:beforeAutospacing="0" w:after="0" w:afterAutospacing="0"/>
        <w:ind w:firstLine="567"/>
        <w:jc w:val="both"/>
        <w:rPr>
          <w:color w:val="000000"/>
          <w:sz w:val="28"/>
          <w:szCs w:val="28"/>
        </w:rPr>
      </w:pPr>
      <w:r w:rsidRPr="00A626E1">
        <w:rPr>
          <w:color w:val="000000"/>
          <w:sz w:val="28"/>
          <w:szCs w:val="28"/>
        </w:rPr>
        <w:t xml:space="preserve">На занятиях программы подростки смогут получить знания о том, как общаться, </w:t>
      </w:r>
      <w:r w:rsidR="00C84B2C">
        <w:rPr>
          <w:color w:val="000000"/>
          <w:sz w:val="28"/>
          <w:szCs w:val="28"/>
        </w:rPr>
        <w:t>о том, какими способностями они обладают, о своих эмоциях и чувствах, научиться правильно их понимать, а также повысить свою самооценку, обрести уверенность в собственных силах. Полученные знания отрабатываются на практике</w:t>
      </w:r>
      <w:r w:rsidR="00BE6285">
        <w:rPr>
          <w:color w:val="000000"/>
          <w:sz w:val="28"/>
          <w:szCs w:val="28"/>
        </w:rPr>
        <w:t>:</w:t>
      </w:r>
      <w:r w:rsidR="00C84B2C">
        <w:rPr>
          <w:color w:val="000000"/>
          <w:sz w:val="28"/>
          <w:szCs w:val="28"/>
        </w:rPr>
        <w:t xml:space="preserve"> учащиеся имеют возможность </w:t>
      </w:r>
      <w:r w:rsidRPr="00A626E1">
        <w:rPr>
          <w:color w:val="000000"/>
          <w:sz w:val="28"/>
          <w:szCs w:val="28"/>
        </w:rPr>
        <w:t>упражняться в применении различных способов поведения, овладеть навыками эффективного общения</w:t>
      </w:r>
      <w:r w:rsidR="00BE6285">
        <w:rPr>
          <w:color w:val="000000"/>
          <w:sz w:val="28"/>
          <w:szCs w:val="28"/>
        </w:rPr>
        <w:t>, а также получить индивидуальные рекомендации специалиста</w:t>
      </w:r>
      <w:r w:rsidR="00C84B2C">
        <w:rPr>
          <w:color w:val="000000"/>
          <w:sz w:val="28"/>
          <w:szCs w:val="28"/>
        </w:rPr>
        <w:t>.</w:t>
      </w:r>
    </w:p>
    <w:p w:rsidR="00102455" w:rsidRDefault="00102455" w:rsidP="00A626E1">
      <w:pPr>
        <w:pStyle w:val="ac"/>
        <w:shd w:val="clear" w:color="auto" w:fill="FFFFFF"/>
        <w:spacing w:before="0" w:beforeAutospacing="0" w:after="0" w:afterAutospacing="0"/>
        <w:ind w:firstLine="567"/>
        <w:jc w:val="both"/>
        <w:rPr>
          <w:b/>
          <w:bCs/>
          <w:color w:val="000000"/>
          <w:sz w:val="28"/>
          <w:szCs w:val="28"/>
        </w:rPr>
      </w:pPr>
    </w:p>
    <w:p w:rsidR="00C84B2C" w:rsidRPr="00C84B2C" w:rsidRDefault="00A626E1" w:rsidP="00A626E1">
      <w:pPr>
        <w:pStyle w:val="ac"/>
        <w:shd w:val="clear" w:color="auto" w:fill="FFFFFF"/>
        <w:spacing w:before="0" w:beforeAutospacing="0" w:after="0" w:afterAutospacing="0"/>
        <w:ind w:firstLine="567"/>
        <w:jc w:val="both"/>
        <w:rPr>
          <w:sz w:val="28"/>
        </w:rPr>
      </w:pPr>
      <w:r w:rsidRPr="00A626E1">
        <w:rPr>
          <w:b/>
          <w:bCs/>
          <w:color w:val="000000"/>
          <w:sz w:val="28"/>
          <w:szCs w:val="28"/>
        </w:rPr>
        <w:t>Цель программы: </w:t>
      </w:r>
      <w:r w:rsidR="00C84B2C">
        <w:rPr>
          <w:sz w:val="28"/>
        </w:rPr>
        <w:t>с</w:t>
      </w:r>
      <w:r w:rsidR="00C84B2C" w:rsidRPr="00C84B2C">
        <w:rPr>
          <w:sz w:val="28"/>
        </w:rPr>
        <w:t xml:space="preserve">оздание условий для успешной социализации </w:t>
      </w:r>
      <w:r w:rsidR="00C84B2C">
        <w:rPr>
          <w:sz w:val="28"/>
        </w:rPr>
        <w:t xml:space="preserve">учащихся через </w:t>
      </w:r>
      <w:r w:rsidR="00C84B2C" w:rsidRPr="00C84B2C">
        <w:rPr>
          <w:sz w:val="28"/>
        </w:rPr>
        <w:t xml:space="preserve">развитие </w:t>
      </w:r>
      <w:r w:rsidR="00C84B2C">
        <w:rPr>
          <w:sz w:val="28"/>
        </w:rPr>
        <w:t>личности подростков.</w:t>
      </w:r>
    </w:p>
    <w:p w:rsidR="00102455" w:rsidRDefault="00102455" w:rsidP="00A626E1">
      <w:pPr>
        <w:pStyle w:val="ac"/>
        <w:shd w:val="clear" w:color="auto" w:fill="FFFFFF"/>
        <w:spacing w:before="0" w:beforeAutospacing="0" w:after="0" w:afterAutospacing="0"/>
        <w:ind w:firstLine="567"/>
        <w:jc w:val="both"/>
        <w:rPr>
          <w:b/>
          <w:bCs/>
          <w:color w:val="000000"/>
          <w:sz w:val="28"/>
          <w:szCs w:val="28"/>
        </w:rPr>
      </w:pPr>
    </w:p>
    <w:p w:rsidR="00A626E1" w:rsidRPr="00A626E1" w:rsidRDefault="00A626E1" w:rsidP="00A626E1">
      <w:pPr>
        <w:pStyle w:val="ac"/>
        <w:shd w:val="clear" w:color="auto" w:fill="FFFFFF"/>
        <w:spacing w:before="0" w:beforeAutospacing="0" w:after="0" w:afterAutospacing="0"/>
        <w:ind w:firstLine="567"/>
        <w:jc w:val="both"/>
        <w:rPr>
          <w:color w:val="000000"/>
          <w:sz w:val="28"/>
          <w:szCs w:val="28"/>
        </w:rPr>
      </w:pPr>
      <w:r w:rsidRPr="00A626E1">
        <w:rPr>
          <w:b/>
          <w:bCs/>
          <w:color w:val="000000"/>
          <w:sz w:val="28"/>
          <w:szCs w:val="28"/>
        </w:rPr>
        <w:t>Задачи программы:</w:t>
      </w:r>
    </w:p>
    <w:p w:rsidR="00C84B2C" w:rsidRPr="00BE6285" w:rsidRDefault="00C84B2C"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Развитие умений самопознания подростков</w:t>
      </w:r>
      <w:r w:rsidR="00BE6285">
        <w:rPr>
          <w:rFonts w:ascii="Times New Roman" w:hAnsi="Times New Roman" w:cs="Times New Roman"/>
          <w:sz w:val="28"/>
          <w:szCs w:val="24"/>
        </w:rPr>
        <w:t xml:space="preserve">, расширение </w:t>
      </w:r>
      <w:r w:rsidR="00BE6285" w:rsidRPr="00BE6285">
        <w:rPr>
          <w:rFonts w:ascii="Times New Roman" w:hAnsi="Times New Roman" w:cs="Times New Roman"/>
          <w:sz w:val="28"/>
          <w:szCs w:val="28"/>
        </w:rPr>
        <w:t>знаний о себе, своих возможностях и способностях</w:t>
      </w:r>
      <w:r w:rsidRPr="00BE6285">
        <w:rPr>
          <w:rFonts w:ascii="Times New Roman" w:hAnsi="Times New Roman" w:cs="Times New Roman"/>
          <w:sz w:val="28"/>
          <w:szCs w:val="28"/>
        </w:rPr>
        <w:t>.</w:t>
      </w:r>
    </w:p>
    <w:p w:rsidR="00C84B2C" w:rsidRDefault="00C84B2C"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Формирование у учащихся представлений о собствен</w:t>
      </w:r>
      <w:r w:rsidR="00BE6285">
        <w:rPr>
          <w:rFonts w:ascii="Times New Roman" w:hAnsi="Times New Roman" w:cs="Times New Roman"/>
          <w:sz w:val="28"/>
          <w:szCs w:val="24"/>
        </w:rPr>
        <w:t>ной значимости, ценности.</w:t>
      </w:r>
    </w:p>
    <w:p w:rsidR="00BE6285" w:rsidRPr="00BE6285" w:rsidRDefault="00BE6285"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Формирование коммуникативных навыков.</w:t>
      </w:r>
    </w:p>
    <w:p w:rsidR="00C84B2C" w:rsidRPr="00BE6285" w:rsidRDefault="00C84B2C"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 xml:space="preserve">Развитие эмоционального интеллекта </w:t>
      </w:r>
      <w:r w:rsidR="00BE6285">
        <w:rPr>
          <w:rFonts w:ascii="Times New Roman" w:hAnsi="Times New Roman" w:cs="Times New Roman"/>
          <w:sz w:val="28"/>
          <w:szCs w:val="24"/>
        </w:rPr>
        <w:t>подростка.</w:t>
      </w:r>
    </w:p>
    <w:p w:rsidR="00C84B2C" w:rsidRPr="00BE6285" w:rsidRDefault="00C84B2C"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Формирование жизненно важных навыков, относящихс</w:t>
      </w:r>
      <w:r w:rsidR="00BE6285">
        <w:rPr>
          <w:rFonts w:ascii="Times New Roman" w:hAnsi="Times New Roman" w:cs="Times New Roman"/>
          <w:sz w:val="28"/>
          <w:szCs w:val="24"/>
        </w:rPr>
        <w:t>я к ситуациям социального риска.</w:t>
      </w:r>
    </w:p>
    <w:p w:rsidR="00C84B2C" w:rsidRDefault="00BE6285" w:rsidP="00BE6285">
      <w:pPr>
        <w:pStyle w:val="a7"/>
        <w:numPr>
          <w:ilvl w:val="0"/>
          <w:numId w:val="26"/>
        </w:numPr>
        <w:spacing w:after="0" w:line="240" w:lineRule="auto"/>
        <w:jc w:val="both"/>
        <w:rPr>
          <w:rFonts w:ascii="Times New Roman" w:hAnsi="Times New Roman" w:cs="Times New Roman"/>
          <w:sz w:val="28"/>
          <w:szCs w:val="24"/>
        </w:rPr>
      </w:pPr>
      <w:r w:rsidRPr="00BE6285">
        <w:rPr>
          <w:rFonts w:ascii="Times New Roman" w:hAnsi="Times New Roman" w:cs="Times New Roman"/>
          <w:sz w:val="28"/>
          <w:szCs w:val="24"/>
        </w:rPr>
        <w:t xml:space="preserve">Развитие уверенности в собственных силах, </w:t>
      </w:r>
      <w:r w:rsidR="00C84B2C" w:rsidRPr="00BE6285">
        <w:rPr>
          <w:rFonts w:ascii="Times New Roman" w:hAnsi="Times New Roman" w:cs="Times New Roman"/>
          <w:sz w:val="28"/>
          <w:szCs w:val="24"/>
        </w:rPr>
        <w:t>ответственности за свой выбор.</w:t>
      </w:r>
    </w:p>
    <w:p w:rsidR="00BE6285" w:rsidRPr="00BE6285" w:rsidRDefault="00BE6285" w:rsidP="00BE6285">
      <w:pPr>
        <w:pStyle w:val="a7"/>
        <w:widowControl w:val="0"/>
        <w:numPr>
          <w:ilvl w:val="0"/>
          <w:numId w:val="26"/>
        </w:numPr>
        <w:tabs>
          <w:tab w:val="left" w:pos="3475"/>
          <w:tab w:val="left" w:pos="8229"/>
        </w:tabs>
        <w:spacing w:after="0" w:line="240" w:lineRule="auto"/>
        <w:ind w:right="-6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BE6285">
        <w:rPr>
          <w:rFonts w:ascii="Times New Roman" w:eastAsia="Times New Roman" w:hAnsi="Times New Roman" w:cs="Times New Roman"/>
          <w:w w:val="101"/>
          <w:sz w:val="28"/>
          <w:szCs w:val="28"/>
          <w:lang w:eastAsia="ru-RU"/>
        </w:rPr>
        <w:t>с</w:t>
      </w:r>
      <w:r w:rsidRPr="00BE6285">
        <w:rPr>
          <w:rFonts w:ascii="Times New Roman" w:eastAsia="Times New Roman" w:hAnsi="Times New Roman" w:cs="Times New Roman"/>
          <w:spacing w:val="-2"/>
          <w:sz w:val="28"/>
          <w:szCs w:val="28"/>
          <w:lang w:eastAsia="ru-RU"/>
        </w:rPr>
        <w:t>у</w:t>
      </w:r>
      <w:r w:rsidRPr="00BE6285">
        <w:rPr>
          <w:rFonts w:ascii="Times New Roman" w:eastAsia="Times New Roman" w:hAnsi="Times New Roman" w:cs="Times New Roman"/>
          <w:sz w:val="28"/>
          <w:szCs w:val="28"/>
          <w:lang w:eastAsia="ru-RU"/>
        </w:rPr>
        <w:t>щ</w:t>
      </w:r>
      <w:r w:rsidRPr="00BE6285">
        <w:rPr>
          <w:rFonts w:ascii="Times New Roman" w:eastAsia="Times New Roman" w:hAnsi="Times New Roman" w:cs="Times New Roman"/>
          <w:w w:val="101"/>
          <w:sz w:val="28"/>
          <w:szCs w:val="28"/>
          <w:lang w:eastAsia="ru-RU"/>
        </w:rPr>
        <w:t>ес</w:t>
      </w:r>
      <w:r w:rsidRPr="00BE6285">
        <w:rPr>
          <w:rFonts w:ascii="Times New Roman" w:eastAsia="Times New Roman" w:hAnsi="Times New Roman" w:cs="Times New Roman"/>
          <w:sz w:val="28"/>
          <w:szCs w:val="28"/>
          <w:lang w:eastAsia="ru-RU"/>
        </w:rPr>
        <w:t>тв</w:t>
      </w:r>
      <w:r w:rsidRPr="00BE6285">
        <w:rPr>
          <w:rFonts w:ascii="Times New Roman" w:eastAsia="Times New Roman" w:hAnsi="Times New Roman" w:cs="Times New Roman"/>
          <w:spacing w:val="-1"/>
          <w:sz w:val="28"/>
          <w:szCs w:val="28"/>
          <w:lang w:eastAsia="ru-RU"/>
        </w:rPr>
        <w:t>л</w:t>
      </w:r>
      <w:r w:rsidRPr="00BE6285">
        <w:rPr>
          <w:rFonts w:ascii="Times New Roman" w:eastAsia="Times New Roman" w:hAnsi="Times New Roman" w:cs="Times New Roman"/>
          <w:w w:val="101"/>
          <w:sz w:val="28"/>
          <w:szCs w:val="28"/>
          <w:lang w:eastAsia="ru-RU"/>
        </w:rPr>
        <w:t>е</w:t>
      </w:r>
      <w:r w:rsidRPr="00BE6285">
        <w:rPr>
          <w:rFonts w:ascii="Times New Roman" w:eastAsia="Times New Roman" w:hAnsi="Times New Roman" w:cs="Times New Roman"/>
          <w:sz w:val="28"/>
          <w:szCs w:val="28"/>
          <w:lang w:eastAsia="ru-RU"/>
        </w:rPr>
        <w:t>ни</w:t>
      </w:r>
      <w:r w:rsidRPr="00BE6285">
        <w:rPr>
          <w:rFonts w:ascii="Times New Roman" w:eastAsia="Times New Roman" w:hAnsi="Times New Roman" w:cs="Times New Roman"/>
          <w:w w:val="101"/>
          <w:sz w:val="28"/>
          <w:szCs w:val="28"/>
          <w:lang w:eastAsia="ru-RU"/>
        </w:rPr>
        <w:t>е</w:t>
      </w:r>
      <w:r w:rsidRPr="00BE6285">
        <w:rPr>
          <w:rFonts w:ascii="Times New Roman" w:eastAsia="Times New Roman" w:hAnsi="Times New Roman" w:cs="Times New Roman"/>
          <w:sz w:val="28"/>
          <w:szCs w:val="28"/>
          <w:lang w:eastAsia="ru-RU"/>
        </w:rPr>
        <w:t xml:space="preserve"> индив</w:t>
      </w:r>
      <w:r w:rsidRPr="00BE6285">
        <w:rPr>
          <w:rFonts w:ascii="Times New Roman" w:eastAsia="Times New Roman" w:hAnsi="Times New Roman" w:cs="Times New Roman"/>
          <w:spacing w:val="-1"/>
          <w:sz w:val="28"/>
          <w:szCs w:val="28"/>
          <w:lang w:eastAsia="ru-RU"/>
        </w:rPr>
        <w:t>и</w:t>
      </w:r>
      <w:r w:rsidRPr="00BE6285">
        <w:rPr>
          <w:rFonts w:ascii="Times New Roman" w:eastAsia="Times New Roman" w:hAnsi="Times New Roman" w:cs="Times New Roman"/>
          <w:sz w:val="28"/>
          <w:szCs w:val="28"/>
          <w:lang w:eastAsia="ru-RU"/>
        </w:rPr>
        <w:t>д</w:t>
      </w:r>
      <w:r w:rsidRPr="00BE6285">
        <w:rPr>
          <w:rFonts w:ascii="Times New Roman" w:eastAsia="Times New Roman" w:hAnsi="Times New Roman" w:cs="Times New Roman"/>
          <w:spacing w:val="-1"/>
          <w:sz w:val="28"/>
          <w:szCs w:val="28"/>
          <w:lang w:eastAsia="ru-RU"/>
        </w:rPr>
        <w:t>у</w:t>
      </w:r>
      <w:r w:rsidRPr="00BE6285">
        <w:rPr>
          <w:rFonts w:ascii="Times New Roman" w:eastAsia="Times New Roman" w:hAnsi="Times New Roman" w:cs="Times New Roman"/>
          <w:w w:val="101"/>
          <w:sz w:val="28"/>
          <w:szCs w:val="28"/>
          <w:lang w:eastAsia="ru-RU"/>
        </w:rPr>
        <w:t>а</w:t>
      </w:r>
      <w:r w:rsidRPr="00BE6285">
        <w:rPr>
          <w:rFonts w:ascii="Times New Roman" w:eastAsia="Times New Roman" w:hAnsi="Times New Roman" w:cs="Times New Roman"/>
          <w:sz w:val="28"/>
          <w:szCs w:val="28"/>
          <w:lang w:eastAsia="ru-RU"/>
        </w:rPr>
        <w:t>л</w:t>
      </w:r>
      <w:r w:rsidRPr="00BE6285">
        <w:rPr>
          <w:rFonts w:ascii="Times New Roman" w:eastAsia="Times New Roman" w:hAnsi="Times New Roman" w:cs="Times New Roman"/>
          <w:spacing w:val="-1"/>
          <w:sz w:val="28"/>
          <w:szCs w:val="28"/>
          <w:lang w:eastAsia="ru-RU"/>
        </w:rPr>
        <w:t>ь</w:t>
      </w:r>
      <w:r w:rsidRPr="00BE6285">
        <w:rPr>
          <w:rFonts w:ascii="Times New Roman" w:eastAsia="Times New Roman" w:hAnsi="Times New Roman" w:cs="Times New Roman"/>
          <w:sz w:val="28"/>
          <w:szCs w:val="28"/>
          <w:lang w:eastAsia="ru-RU"/>
        </w:rPr>
        <w:t>н</w:t>
      </w:r>
      <w:r w:rsidRPr="00BE6285">
        <w:rPr>
          <w:rFonts w:ascii="Times New Roman" w:eastAsia="Times New Roman" w:hAnsi="Times New Roman" w:cs="Times New Roman"/>
          <w:spacing w:val="3"/>
          <w:sz w:val="28"/>
          <w:szCs w:val="28"/>
          <w:lang w:eastAsia="ru-RU"/>
        </w:rPr>
        <w:t>о</w:t>
      </w:r>
      <w:r w:rsidRPr="00BE6285">
        <w:rPr>
          <w:rFonts w:ascii="Times New Roman" w:eastAsia="Times New Roman" w:hAnsi="Times New Roman" w:cs="Times New Roman"/>
          <w:spacing w:val="1"/>
          <w:sz w:val="28"/>
          <w:szCs w:val="28"/>
          <w:lang w:eastAsia="ru-RU"/>
        </w:rPr>
        <w:t>-ори</w:t>
      </w:r>
      <w:r w:rsidRPr="00BE6285">
        <w:rPr>
          <w:rFonts w:ascii="Times New Roman" w:eastAsia="Times New Roman" w:hAnsi="Times New Roman" w:cs="Times New Roman"/>
          <w:w w:val="101"/>
          <w:sz w:val="28"/>
          <w:szCs w:val="28"/>
          <w:lang w:eastAsia="ru-RU"/>
        </w:rPr>
        <w:t>е</w:t>
      </w:r>
      <w:r w:rsidRPr="00BE6285">
        <w:rPr>
          <w:rFonts w:ascii="Times New Roman" w:eastAsia="Times New Roman" w:hAnsi="Times New Roman" w:cs="Times New Roman"/>
          <w:sz w:val="28"/>
          <w:szCs w:val="28"/>
          <w:lang w:eastAsia="ru-RU"/>
        </w:rPr>
        <w:t>н</w:t>
      </w:r>
      <w:r w:rsidRPr="00BE6285">
        <w:rPr>
          <w:rFonts w:ascii="Times New Roman" w:eastAsia="Times New Roman" w:hAnsi="Times New Roman" w:cs="Times New Roman"/>
          <w:spacing w:val="-1"/>
          <w:sz w:val="28"/>
          <w:szCs w:val="28"/>
          <w:lang w:eastAsia="ru-RU"/>
        </w:rPr>
        <w:t>ти</w:t>
      </w:r>
      <w:r w:rsidRPr="00BE6285">
        <w:rPr>
          <w:rFonts w:ascii="Times New Roman" w:eastAsia="Times New Roman" w:hAnsi="Times New Roman" w:cs="Times New Roman"/>
          <w:sz w:val="28"/>
          <w:szCs w:val="28"/>
          <w:lang w:eastAsia="ru-RU"/>
        </w:rPr>
        <w:t>р</w:t>
      </w:r>
      <w:r w:rsidRPr="00BE6285">
        <w:rPr>
          <w:rFonts w:ascii="Times New Roman" w:eastAsia="Times New Roman" w:hAnsi="Times New Roman" w:cs="Times New Roman"/>
          <w:spacing w:val="1"/>
          <w:sz w:val="28"/>
          <w:szCs w:val="28"/>
          <w:lang w:eastAsia="ru-RU"/>
        </w:rPr>
        <w:t>о</w:t>
      </w:r>
      <w:r w:rsidRPr="00BE6285">
        <w:rPr>
          <w:rFonts w:ascii="Times New Roman" w:eastAsia="Times New Roman" w:hAnsi="Times New Roman" w:cs="Times New Roman"/>
          <w:sz w:val="28"/>
          <w:szCs w:val="28"/>
          <w:lang w:eastAsia="ru-RU"/>
        </w:rPr>
        <w:t>в</w:t>
      </w:r>
      <w:r w:rsidRPr="00BE6285">
        <w:rPr>
          <w:rFonts w:ascii="Times New Roman" w:eastAsia="Times New Roman" w:hAnsi="Times New Roman" w:cs="Times New Roman"/>
          <w:spacing w:val="-1"/>
          <w:w w:val="101"/>
          <w:sz w:val="28"/>
          <w:szCs w:val="28"/>
          <w:lang w:eastAsia="ru-RU"/>
        </w:rPr>
        <w:t>а</w:t>
      </w:r>
      <w:r w:rsidRPr="00BE6285">
        <w:rPr>
          <w:rFonts w:ascii="Times New Roman" w:eastAsia="Times New Roman" w:hAnsi="Times New Roman" w:cs="Times New Roman"/>
          <w:spacing w:val="-2"/>
          <w:sz w:val="28"/>
          <w:szCs w:val="28"/>
          <w:lang w:eastAsia="ru-RU"/>
        </w:rPr>
        <w:t>н</w:t>
      </w:r>
      <w:r w:rsidRPr="00BE6285">
        <w:rPr>
          <w:rFonts w:ascii="Times New Roman" w:eastAsia="Times New Roman" w:hAnsi="Times New Roman" w:cs="Times New Roman"/>
          <w:sz w:val="28"/>
          <w:szCs w:val="28"/>
          <w:lang w:eastAsia="ru-RU"/>
        </w:rPr>
        <w:t>ной п</w:t>
      </w:r>
      <w:r w:rsidRPr="00BE6285">
        <w:rPr>
          <w:rFonts w:ascii="Times New Roman" w:eastAsia="Times New Roman" w:hAnsi="Times New Roman" w:cs="Times New Roman"/>
          <w:w w:val="101"/>
          <w:sz w:val="28"/>
          <w:szCs w:val="28"/>
          <w:lang w:eastAsia="ru-RU"/>
        </w:rPr>
        <w:t>с</w:t>
      </w:r>
      <w:r w:rsidRPr="00BE6285">
        <w:rPr>
          <w:rFonts w:ascii="Times New Roman" w:eastAsia="Times New Roman" w:hAnsi="Times New Roman" w:cs="Times New Roman"/>
          <w:sz w:val="28"/>
          <w:szCs w:val="28"/>
          <w:lang w:eastAsia="ru-RU"/>
        </w:rPr>
        <w:t>ихологич</w:t>
      </w:r>
      <w:r w:rsidRPr="00BE6285">
        <w:rPr>
          <w:rFonts w:ascii="Times New Roman" w:eastAsia="Times New Roman" w:hAnsi="Times New Roman" w:cs="Times New Roman"/>
          <w:spacing w:val="-1"/>
          <w:w w:val="101"/>
          <w:sz w:val="28"/>
          <w:szCs w:val="28"/>
          <w:lang w:eastAsia="ru-RU"/>
        </w:rPr>
        <w:t>е</w:t>
      </w:r>
      <w:r w:rsidRPr="00BE6285">
        <w:rPr>
          <w:rFonts w:ascii="Times New Roman" w:eastAsia="Times New Roman" w:hAnsi="Times New Roman" w:cs="Times New Roman"/>
          <w:w w:val="101"/>
          <w:sz w:val="28"/>
          <w:szCs w:val="28"/>
          <w:lang w:eastAsia="ru-RU"/>
        </w:rPr>
        <w:t>с</w:t>
      </w:r>
      <w:r w:rsidRPr="00BE6285">
        <w:rPr>
          <w:rFonts w:ascii="Times New Roman" w:eastAsia="Times New Roman" w:hAnsi="Times New Roman" w:cs="Times New Roman"/>
          <w:spacing w:val="-1"/>
          <w:sz w:val="28"/>
          <w:szCs w:val="28"/>
          <w:lang w:eastAsia="ru-RU"/>
        </w:rPr>
        <w:t>к</w:t>
      </w:r>
      <w:r w:rsidRPr="00BE6285">
        <w:rPr>
          <w:rFonts w:ascii="Times New Roman" w:eastAsia="Times New Roman" w:hAnsi="Times New Roman" w:cs="Times New Roman"/>
          <w:sz w:val="28"/>
          <w:szCs w:val="28"/>
          <w:lang w:eastAsia="ru-RU"/>
        </w:rPr>
        <w:t>ой</w:t>
      </w:r>
      <w:r>
        <w:rPr>
          <w:rFonts w:ascii="Times New Roman" w:eastAsia="Times New Roman" w:hAnsi="Times New Roman" w:cs="Times New Roman"/>
          <w:sz w:val="28"/>
          <w:szCs w:val="28"/>
          <w:lang w:eastAsia="ru-RU"/>
        </w:rPr>
        <w:t xml:space="preserve"> </w:t>
      </w:r>
      <w:r w:rsidRPr="00BE6285">
        <w:rPr>
          <w:rFonts w:ascii="Times New Roman" w:eastAsia="Times New Roman" w:hAnsi="Times New Roman" w:cs="Times New Roman"/>
          <w:spacing w:val="1"/>
          <w:sz w:val="28"/>
          <w:szCs w:val="28"/>
          <w:lang w:eastAsia="ru-RU"/>
        </w:rPr>
        <w:t>п</w:t>
      </w:r>
      <w:r w:rsidRPr="00BE6285">
        <w:rPr>
          <w:rFonts w:ascii="Times New Roman" w:eastAsia="Times New Roman" w:hAnsi="Times New Roman" w:cs="Times New Roman"/>
          <w:sz w:val="28"/>
          <w:szCs w:val="28"/>
          <w:lang w:eastAsia="ru-RU"/>
        </w:rPr>
        <w:t>ом</w:t>
      </w:r>
      <w:r w:rsidRPr="00BE6285">
        <w:rPr>
          <w:rFonts w:ascii="Times New Roman" w:eastAsia="Times New Roman" w:hAnsi="Times New Roman" w:cs="Times New Roman"/>
          <w:spacing w:val="1"/>
          <w:sz w:val="28"/>
          <w:szCs w:val="28"/>
          <w:lang w:eastAsia="ru-RU"/>
        </w:rPr>
        <w:t>о</w:t>
      </w:r>
      <w:r w:rsidRPr="00BE6285">
        <w:rPr>
          <w:rFonts w:ascii="Times New Roman" w:eastAsia="Times New Roman" w:hAnsi="Times New Roman" w:cs="Times New Roman"/>
          <w:sz w:val="28"/>
          <w:szCs w:val="28"/>
          <w:lang w:eastAsia="ru-RU"/>
        </w:rPr>
        <w:t>щи.</w:t>
      </w:r>
    </w:p>
    <w:p w:rsidR="007D09C2" w:rsidRPr="007D09C2" w:rsidRDefault="007D09C2" w:rsidP="00102455">
      <w:pPr>
        <w:spacing w:after="0" w:line="240" w:lineRule="auto"/>
        <w:ind w:firstLine="567"/>
        <w:jc w:val="both"/>
        <w:rPr>
          <w:rFonts w:ascii="Times New Roman" w:hAnsi="Times New Roman" w:cs="Times New Roman"/>
          <w:sz w:val="28"/>
          <w:szCs w:val="28"/>
        </w:rPr>
      </w:pPr>
      <w:r w:rsidRPr="007D09C2">
        <w:rPr>
          <w:rFonts w:ascii="Times New Roman" w:hAnsi="Times New Roman" w:cs="Times New Roman"/>
          <w:sz w:val="28"/>
          <w:szCs w:val="28"/>
        </w:rPr>
        <w:lastRenderedPageBreak/>
        <w:t>Пси</w:t>
      </w:r>
      <w:r>
        <w:rPr>
          <w:rFonts w:ascii="Times New Roman" w:hAnsi="Times New Roman" w:cs="Times New Roman"/>
          <w:sz w:val="28"/>
          <w:szCs w:val="28"/>
        </w:rPr>
        <w:t xml:space="preserve">холого-педагогические средства, методы и формы работы, </w:t>
      </w:r>
      <w:r w:rsidRPr="007D09C2">
        <w:rPr>
          <w:rFonts w:ascii="Times New Roman" w:hAnsi="Times New Roman" w:cs="Times New Roman"/>
          <w:sz w:val="28"/>
          <w:szCs w:val="28"/>
        </w:rPr>
        <w:t>используемые в данной программе.</w:t>
      </w:r>
    </w:p>
    <w:p w:rsid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Pr="007D09C2">
        <w:rPr>
          <w:rFonts w:ascii="Times New Roman" w:hAnsi="Times New Roman" w:cs="Times New Roman"/>
          <w:sz w:val="28"/>
          <w:szCs w:val="28"/>
        </w:rPr>
        <w:t>еседы;</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7D09C2">
        <w:rPr>
          <w:rFonts w:ascii="Times New Roman" w:hAnsi="Times New Roman" w:cs="Times New Roman"/>
          <w:sz w:val="28"/>
          <w:szCs w:val="28"/>
        </w:rPr>
        <w:t>искуссии.</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7D09C2">
        <w:rPr>
          <w:rFonts w:ascii="Times New Roman" w:hAnsi="Times New Roman" w:cs="Times New Roman"/>
          <w:sz w:val="28"/>
          <w:szCs w:val="28"/>
        </w:rPr>
        <w:t>рт</w:t>
      </w:r>
      <w:r>
        <w:rPr>
          <w:rFonts w:ascii="Times New Roman" w:hAnsi="Times New Roman" w:cs="Times New Roman"/>
          <w:sz w:val="28"/>
          <w:szCs w:val="28"/>
        </w:rPr>
        <w:t>-</w:t>
      </w:r>
      <w:r w:rsidRPr="007D09C2">
        <w:rPr>
          <w:rFonts w:ascii="Times New Roman" w:hAnsi="Times New Roman" w:cs="Times New Roman"/>
          <w:sz w:val="28"/>
          <w:szCs w:val="28"/>
        </w:rPr>
        <w:t>терапия;</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w:t>
      </w:r>
      <w:r w:rsidRPr="007D09C2">
        <w:rPr>
          <w:rFonts w:ascii="Times New Roman" w:hAnsi="Times New Roman" w:cs="Times New Roman"/>
          <w:sz w:val="28"/>
          <w:szCs w:val="28"/>
        </w:rPr>
        <w:t>казкотерапия</w:t>
      </w:r>
      <w:proofErr w:type="spellEnd"/>
      <w:r w:rsidR="00EB4A13">
        <w:rPr>
          <w:rFonts w:ascii="Times New Roman" w:hAnsi="Times New Roman" w:cs="Times New Roman"/>
          <w:sz w:val="28"/>
          <w:szCs w:val="28"/>
        </w:rPr>
        <w:t>, притчи</w:t>
      </w:r>
      <w:r w:rsidRPr="007D09C2">
        <w:rPr>
          <w:rFonts w:ascii="Times New Roman" w:hAnsi="Times New Roman" w:cs="Times New Roman"/>
          <w:sz w:val="28"/>
          <w:szCs w:val="28"/>
        </w:rPr>
        <w:t>;</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w:t>
      </w:r>
      <w:r w:rsidRPr="007D09C2">
        <w:rPr>
          <w:rFonts w:ascii="Times New Roman" w:hAnsi="Times New Roman" w:cs="Times New Roman"/>
          <w:sz w:val="28"/>
          <w:szCs w:val="28"/>
        </w:rPr>
        <w:t>гры;</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упражнения;</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w:t>
      </w:r>
      <w:r w:rsidRPr="007D09C2">
        <w:rPr>
          <w:rFonts w:ascii="Times New Roman" w:hAnsi="Times New Roman" w:cs="Times New Roman"/>
          <w:sz w:val="28"/>
          <w:szCs w:val="28"/>
        </w:rPr>
        <w:t>матические релаксации;</w:t>
      </w:r>
    </w:p>
    <w:p w:rsidR="007D09C2" w:rsidRPr="007D09C2" w:rsidRDefault="007D09C2" w:rsidP="007D09C2">
      <w:pPr>
        <w:pStyle w:val="a7"/>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психодиагностика.</w:t>
      </w:r>
    </w:p>
    <w:p w:rsidR="007D09C2" w:rsidRDefault="007D09C2" w:rsidP="009413E3">
      <w:pPr>
        <w:widowControl w:val="0"/>
        <w:spacing w:after="0" w:line="240" w:lineRule="auto"/>
        <w:ind w:left="426" w:right="2"/>
        <w:rPr>
          <w:rFonts w:ascii="Times New Roman" w:eastAsia="Times New Roman" w:hAnsi="Times New Roman" w:cs="Times New Roman"/>
          <w:b/>
          <w:sz w:val="28"/>
          <w:szCs w:val="28"/>
          <w:lang w:eastAsia="ru-RU"/>
        </w:rPr>
      </w:pPr>
    </w:p>
    <w:p w:rsidR="00471757" w:rsidRPr="00471757" w:rsidRDefault="00471757" w:rsidP="009413E3">
      <w:pPr>
        <w:widowControl w:val="0"/>
        <w:spacing w:after="0" w:line="240" w:lineRule="auto"/>
        <w:ind w:left="426" w:right="2"/>
        <w:rPr>
          <w:rFonts w:ascii="Times New Roman" w:eastAsia="Times New Roman" w:hAnsi="Times New Roman" w:cs="Times New Roman"/>
          <w:b/>
          <w:sz w:val="28"/>
          <w:szCs w:val="28"/>
          <w:lang w:eastAsia="ru-RU"/>
        </w:rPr>
      </w:pPr>
      <w:r w:rsidRPr="00471757">
        <w:rPr>
          <w:rFonts w:ascii="Times New Roman" w:eastAsia="Times New Roman" w:hAnsi="Times New Roman" w:cs="Times New Roman"/>
          <w:b/>
          <w:sz w:val="28"/>
          <w:szCs w:val="28"/>
          <w:lang w:eastAsia="ru-RU"/>
        </w:rPr>
        <w:t>2.</w:t>
      </w:r>
      <w:r w:rsidRPr="00471757">
        <w:rPr>
          <w:rFonts w:ascii="Times New Roman" w:eastAsia="Times New Roman" w:hAnsi="Times New Roman" w:cs="Times New Roman"/>
          <w:b/>
          <w:sz w:val="28"/>
          <w:szCs w:val="28"/>
          <w:lang w:eastAsia="ru-RU"/>
        </w:rPr>
        <w:tab/>
        <w:t>Планируемые результаты</w:t>
      </w:r>
    </w:p>
    <w:p w:rsidR="0011568F" w:rsidRPr="0011568F" w:rsidRDefault="0011568F" w:rsidP="0011568F">
      <w:pPr>
        <w:spacing w:after="0" w:line="240" w:lineRule="auto"/>
        <w:ind w:firstLine="567"/>
        <w:jc w:val="both"/>
        <w:rPr>
          <w:rFonts w:ascii="Times New Roman" w:eastAsia="Times New Roman" w:hAnsi="Times New Roman" w:cs="Times New Roman"/>
          <w:sz w:val="28"/>
          <w:szCs w:val="28"/>
          <w:lang w:eastAsia="ru-RU"/>
        </w:rPr>
      </w:pPr>
      <w:r w:rsidRPr="0011568F">
        <w:rPr>
          <w:rFonts w:ascii="Times New Roman" w:hAnsi="Times New Roman" w:cs="Times New Roman"/>
          <w:color w:val="000000"/>
          <w:sz w:val="28"/>
          <w:szCs w:val="28"/>
          <w:shd w:val="clear" w:color="auto" w:fill="FFFFFF"/>
        </w:rPr>
        <w:t>В жизненных ситуациях подростки смогут ответить на вопросы</w:t>
      </w:r>
      <w:r>
        <w:rPr>
          <w:rFonts w:ascii="Times New Roman" w:hAnsi="Times New Roman" w:cs="Times New Roman"/>
          <w:color w:val="000000"/>
          <w:sz w:val="28"/>
          <w:szCs w:val="28"/>
          <w:shd w:val="clear" w:color="auto" w:fill="FFFFFF"/>
        </w:rPr>
        <w:t xml:space="preserve">: </w:t>
      </w:r>
      <w:r w:rsidRPr="0011568F">
        <w:rPr>
          <w:rFonts w:ascii="Times New Roman" w:hAnsi="Times New Roman" w:cs="Times New Roman"/>
          <w:color w:val="000000"/>
          <w:sz w:val="28"/>
          <w:szCs w:val="28"/>
          <w:shd w:val="clear" w:color="auto" w:fill="FFFFFF"/>
        </w:rPr>
        <w:t>как выстроить правильное поведение, как восстановить положительное эмоциональное состояние, как наладить конструктивное взаимодействие с родителями, сверстниками, педагогами, а также реализовать приобретенные компетенции.</w:t>
      </w:r>
    </w:p>
    <w:p w:rsidR="00102455" w:rsidRDefault="00102455" w:rsidP="0011568F">
      <w:pPr>
        <w:spacing w:after="0" w:line="240" w:lineRule="auto"/>
        <w:ind w:firstLine="567"/>
        <w:jc w:val="both"/>
        <w:rPr>
          <w:rFonts w:ascii="Times New Roman" w:eastAsia="Times New Roman" w:hAnsi="Times New Roman" w:cs="Times New Roman"/>
          <w:sz w:val="28"/>
          <w:szCs w:val="28"/>
          <w:lang w:eastAsia="ru-RU"/>
        </w:rPr>
      </w:pPr>
    </w:p>
    <w:p w:rsidR="00471757" w:rsidRPr="00471757" w:rsidRDefault="00471757" w:rsidP="0011568F">
      <w:pPr>
        <w:spacing w:after="0" w:line="240" w:lineRule="auto"/>
        <w:ind w:firstLine="567"/>
        <w:jc w:val="both"/>
        <w:rPr>
          <w:rFonts w:ascii="Times New Roman" w:eastAsia="Times New Roman" w:hAnsi="Times New Roman" w:cs="Times New Roman"/>
          <w:sz w:val="28"/>
          <w:szCs w:val="28"/>
          <w:lang w:eastAsia="ru-RU"/>
        </w:rPr>
      </w:pPr>
      <w:r w:rsidRPr="0011568F">
        <w:rPr>
          <w:rFonts w:ascii="Times New Roman" w:eastAsia="Times New Roman" w:hAnsi="Times New Roman" w:cs="Times New Roman"/>
          <w:sz w:val="28"/>
          <w:szCs w:val="28"/>
          <w:lang w:eastAsia="ru-RU"/>
        </w:rPr>
        <w:t>В результате изучения данного курса учащиеся</w:t>
      </w:r>
      <w:r w:rsidRPr="00471757">
        <w:rPr>
          <w:rFonts w:ascii="Times New Roman" w:eastAsia="Times New Roman" w:hAnsi="Times New Roman" w:cs="Times New Roman"/>
          <w:sz w:val="28"/>
          <w:szCs w:val="28"/>
          <w:lang w:eastAsia="ru-RU"/>
        </w:rPr>
        <w:t>:</w:t>
      </w:r>
    </w:p>
    <w:p w:rsidR="00102455" w:rsidRDefault="00102455" w:rsidP="0011568F">
      <w:pPr>
        <w:spacing w:after="0" w:line="240" w:lineRule="auto"/>
        <w:ind w:firstLine="567"/>
        <w:rPr>
          <w:rFonts w:ascii="Times New Roman" w:eastAsia="Times New Roman" w:hAnsi="Times New Roman" w:cs="Times New Roman"/>
          <w:b/>
          <w:bCs/>
          <w:i/>
          <w:iCs/>
          <w:sz w:val="28"/>
          <w:szCs w:val="28"/>
          <w:lang w:eastAsia="ru-RU"/>
        </w:rPr>
      </w:pPr>
    </w:p>
    <w:p w:rsidR="00471757" w:rsidRPr="00471757" w:rsidRDefault="00471757" w:rsidP="0011568F">
      <w:pPr>
        <w:spacing w:after="0" w:line="240" w:lineRule="auto"/>
        <w:ind w:firstLine="567"/>
        <w:rPr>
          <w:rFonts w:ascii="Times New Roman" w:eastAsia="Times New Roman" w:hAnsi="Times New Roman" w:cs="Times New Roman"/>
          <w:sz w:val="28"/>
          <w:szCs w:val="28"/>
          <w:lang w:eastAsia="ru-RU"/>
        </w:rPr>
      </w:pPr>
      <w:r w:rsidRPr="00471757">
        <w:rPr>
          <w:rFonts w:ascii="Times New Roman" w:eastAsia="Times New Roman" w:hAnsi="Times New Roman" w:cs="Times New Roman"/>
          <w:b/>
          <w:bCs/>
          <w:i/>
          <w:iCs/>
          <w:sz w:val="28"/>
          <w:szCs w:val="28"/>
          <w:lang w:eastAsia="ru-RU"/>
        </w:rPr>
        <w:t xml:space="preserve">должны знать: </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правила работы в </w:t>
      </w:r>
      <w:proofErr w:type="spellStart"/>
      <w:r w:rsidRPr="0011568F">
        <w:rPr>
          <w:rFonts w:ascii="Times New Roman" w:hAnsi="Times New Roman" w:cs="Times New Roman"/>
          <w:sz w:val="28"/>
          <w:szCs w:val="28"/>
        </w:rPr>
        <w:t>тренинговой</w:t>
      </w:r>
      <w:proofErr w:type="spellEnd"/>
      <w:r w:rsidRPr="0011568F">
        <w:rPr>
          <w:rFonts w:ascii="Times New Roman" w:hAnsi="Times New Roman" w:cs="Times New Roman"/>
          <w:sz w:val="28"/>
          <w:szCs w:val="28"/>
        </w:rPr>
        <w:t xml:space="preserve"> группе;</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о психофизиологических процессах подросткового периода;</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об уникальности своего внутреннего мира </w:t>
      </w:r>
      <w:r w:rsidR="00862A48">
        <w:rPr>
          <w:rFonts w:ascii="Times New Roman" w:hAnsi="Times New Roman" w:cs="Times New Roman"/>
          <w:sz w:val="28"/>
          <w:szCs w:val="28"/>
        </w:rPr>
        <w:t xml:space="preserve">и </w:t>
      </w:r>
      <w:r w:rsidRPr="0011568F">
        <w:rPr>
          <w:rFonts w:ascii="Times New Roman" w:hAnsi="Times New Roman" w:cs="Times New Roman"/>
          <w:sz w:val="28"/>
          <w:szCs w:val="28"/>
        </w:rPr>
        <w:t>каждого</w:t>
      </w:r>
      <w:r w:rsidR="00862A48">
        <w:rPr>
          <w:rFonts w:ascii="Times New Roman" w:hAnsi="Times New Roman" w:cs="Times New Roman"/>
          <w:sz w:val="28"/>
          <w:szCs w:val="28"/>
        </w:rPr>
        <w:t xml:space="preserve"> человека</w:t>
      </w:r>
      <w:r w:rsidRPr="0011568F">
        <w:rPr>
          <w:rFonts w:ascii="Times New Roman" w:hAnsi="Times New Roman" w:cs="Times New Roman"/>
          <w:sz w:val="28"/>
          <w:szCs w:val="28"/>
        </w:rPr>
        <w:t xml:space="preserve">; </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 способах ведения конструктивного диалога; </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о мотивах выбора друзей;</w:t>
      </w:r>
    </w:p>
    <w:p w:rsidR="00073E1E" w:rsidRPr="0011568F" w:rsidRDefault="00073E1E" w:rsidP="0011568F">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 способах поведения в трудных ситуациях; </w:t>
      </w:r>
    </w:p>
    <w:p w:rsidR="0011568F" w:rsidRPr="0011568F" w:rsidRDefault="00073E1E" w:rsidP="0011568F">
      <w:pPr>
        <w:pStyle w:val="a7"/>
        <w:numPr>
          <w:ilvl w:val="0"/>
          <w:numId w:val="29"/>
        </w:numPr>
        <w:spacing w:after="0" w:line="240" w:lineRule="auto"/>
        <w:rPr>
          <w:rFonts w:ascii="Times New Roman" w:eastAsia="Times New Roman" w:hAnsi="Times New Roman" w:cs="Times New Roman"/>
          <w:b/>
          <w:bCs/>
          <w:i/>
          <w:iCs/>
          <w:sz w:val="28"/>
          <w:szCs w:val="28"/>
          <w:lang w:eastAsia="ru-RU"/>
        </w:rPr>
      </w:pPr>
      <w:r w:rsidRPr="0011568F">
        <w:rPr>
          <w:rFonts w:ascii="Times New Roman" w:hAnsi="Times New Roman" w:cs="Times New Roman"/>
          <w:sz w:val="28"/>
          <w:szCs w:val="28"/>
        </w:rPr>
        <w:t>о понятиях «уверенность», «уважение», «самооценка», «способности»</w:t>
      </w:r>
      <w:r w:rsidR="0011568F">
        <w:rPr>
          <w:rFonts w:ascii="Times New Roman" w:hAnsi="Times New Roman" w:cs="Times New Roman"/>
          <w:sz w:val="28"/>
          <w:szCs w:val="28"/>
        </w:rPr>
        <w:t>;</w:t>
      </w:r>
    </w:p>
    <w:p w:rsidR="00102455" w:rsidRDefault="00102455" w:rsidP="0011568F">
      <w:pPr>
        <w:pStyle w:val="a7"/>
        <w:spacing w:after="0" w:line="240" w:lineRule="auto"/>
        <w:rPr>
          <w:rFonts w:ascii="Times New Roman" w:eastAsia="Times New Roman" w:hAnsi="Times New Roman" w:cs="Times New Roman"/>
          <w:b/>
          <w:bCs/>
          <w:i/>
          <w:iCs/>
          <w:sz w:val="28"/>
          <w:szCs w:val="28"/>
          <w:lang w:eastAsia="ru-RU"/>
        </w:rPr>
      </w:pPr>
    </w:p>
    <w:p w:rsidR="00471757" w:rsidRPr="0011568F" w:rsidRDefault="00471757" w:rsidP="0011568F">
      <w:pPr>
        <w:pStyle w:val="a7"/>
        <w:spacing w:after="0" w:line="240" w:lineRule="auto"/>
        <w:rPr>
          <w:rFonts w:ascii="Times New Roman" w:eastAsia="Times New Roman" w:hAnsi="Times New Roman" w:cs="Times New Roman"/>
          <w:b/>
          <w:bCs/>
          <w:i/>
          <w:iCs/>
          <w:sz w:val="28"/>
          <w:szCs w:val="28"/>
          <w:lang w:eastAsia="ru-RU"/>
        </w:rPr>
      </w:pPr>
      <w:r w:rsidRPr="0011568F">
        <w:rPr>
          <w:rFonts w:ascii="Times New Roman" w:eastAsia="Times New Roman" w:hAnsi="Times New Roman" w:cs="Times New Roman"/>
          <w:b/>
          <w:bCs/>
          <w:i/>
          <w:iCs/>
          <w:sz w:val="28"/>
          <w:szCs w:val="28"/>
          <w:lang w:eastAsia="ru-RU"/>
        </w:rPr>
        <w:t xml:space="preserve">должны уметь: </w:t>
      </w:r>
    </w:p>
    <w:p w:rsidR="0011568F"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анализировать поступки других людей и свои собственные;</w:t>
      </w:r>
    </w:p>
    <w:p w:rsidR="009B0A23"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анализировать собственные потребности и цели;</w:t>
      </w:r>
    </w:p>
    <w:p w:rsidR="0011568F"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 xml:space="preserve">строить взаимоотношения в группе на основе сотрудничества; </w:t>
      </w:r>
    </w:p>
    <w:p w:rsidR="0011568F"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применять знания коммуникативной компетентности;</w:t>
      </w:r>
    </w:p>
    <w:p w:rsidR="0011568F" w:rsidRPr="0011568F" w:rsidRDefault="0011568F" w:rsidP="0011568F">
      <w:pPr>
        <w:pStyle w:val="a7"/>
        <w:numPr>
          <w:ilvl w:val="0"/>
          <w:numId w:val="30"/>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принимать решения и нести ответственность за свой выбор;</w:t>
      </w:r>
    </w:p>
    <w:p w:rsidR="00073E1E"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противостоять проблемам и трудностям;</w:t>
      </w:r>
    </w:p>
    <w:p w:rsidR="0011568F" w:rsidRPr="0011568F" w:rsidRDefault="0011568F" w:rsidP="0011568F">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eastAsia="Times New Roman" w:hAnsi="Times New Roman" w:cs="Times New Roman"/>
          <w:color w:val="000000" w:themeColor="text1"/>
          <w:sz w:val="28"/>
          <w:szCs w:val="28"/>
          <w:lang w:eastAsia="ru-RU"/>
        </w:rPr>
        <w:t>ориентироваться в мире взрослых, занимать активную жизненную позицию</w:t>
      </w:r>
      <w:r>
        <w:rPr>
          <w:rFonts w:ascii="Times New Roman" w:eastAsia="Times New Roman" w:hAnsi="Times New Roman" w:cs="Times New Roman"/>
          <w:color w:val="000000" w:themeColor="text1"/>
          <w:sz w:val="28"/>
          <w:szCs w:val="28"/>
          <w:lang w:eastAsia="ru-RU"/>
        </w:rPr>
        <w:t>.</w:t>
      </w:r>
    </w:p>
    <w:p w:rsidR="00073E1E" w:rsidRDefault="00073E1E" w:rsidP="009413E3">
      <w:pPr>
        <w:spacing w:after="0" w:line="240" w:lineRule="auto"/>
        <w:ind w:left="1418" w:hanging="142"/>
        <w:rPr>
          <w:rFonts w:ascii="Times New Roman" w:eastAsia="Times New Roman" w:hAnsi="Times New Roman" w:cs="Times New Roman"/>
          <w:b/>
          <w:sz w:val="28"/>
          <w:szCs w:val="28"/>
          <w:lang w:eastAsia="ru-RU"/>
        </w:rPr>
      </w:pPr>
    </w:p>
    <w:p w:rsidR="0011568F" w:rsidRDefault="0011568F" w:rsidP="009413E3">
      <w:pPr>
        <w:spacing w:after="0" w:line="240" w:lineRule="auto"/>
        <w:ind w:left="1418" w:hanging="142"/>
        <w:rPr>
          <w:rFonts w:ascii="Times New Roman" w:eastAsia="Times New Roman" w:hAnsi="Times New Roman" w:cs="Times New Roman"/>
          <w:b/>
          <w:sz w:val="28"/>
          <w:szCs w:val="28"/>
          <w:lang w:eastAsia="ru-RU"/>
        </w:rPr>
      </w:pPr>
    </w:p>
    <w:p w:rsidR="00471757" w:rsidRPr="00471757" w:rsidRDefault="00471757" w:rsidP="00102455">
      <w:pPr>
        <w:spacing w:after="0" w:line="240" w:lineRule="auto"/>
        <w:ind w:left="709" w:hanging="283"/>
        <w:rPr>
          <w:rFonts w:ascii="Times New Roman" w:eastAsia="Times New Roman" w:hAnsi="Times New Roman" w:cs="Times New Roman"/>
          <w:b/>
          <w:sz w:val="28"/>
          <w:szCs w:val="28"/>
          <w:lang w:eastAsia="ru-RU"/>
        </w:rPr>
      </w:pPr>
      <w:r w:rsidRPr="00471757">
        <w:rPr>
          <w:rFonts w:ascii="Times New Roman" w:eastAsia="Times New Roman" w:hAnsi="Times New Roman" w:cs="Times New Roman"/>
          <w:b/>
          <w:sz w:val="28"/>
          <w:szCs w:val="28"/>
          <w:lang w:eastAsia="ru-RU"/>
        </w:rPr>
        <w:t>3.</w:t>
      </w:r>
      <w:r w:rsidR="007B43D3">
        <w:rPr>
          <w:rFonts w:ascii="Times New Roman" w:eastAsia="Times New Roman" w:hAnsi="Times New Roman" w:cs="Times New Roman"/>
          <w:b/>
          <w:sz w:val="28"/>
          <w:szCs w:val="28"/>
          <w:lang w:eastAsia="ru-RU"/>
        </w:rPr>
        <w:t xml:space="preserve"> </w:t>
      </w:r>
      <w:r w:rsidR="007B43D3" w:rsidRPr="00471757">
        <w:rPr>
          <w:rFonts w:ascii="Times New Roman" w:eastAsia="Times New Roman" w:hAnsi="Times New Roman" w:cs="Times New Roman"/>
          <w:b/>
          <w:sz w:val="28"/>
          <w:szCs w:val="28"/>
          <w:lang w:eastAsia="ru-RU"/>
        </w:rPr>
        <w:t xml:space="preserve"> </w:t>
      </w:r>
      <w:r w:rsidRPr="00471757">
        <w:rPr>
          <w:rFonts w:ascii="Times New Roman" w:eastAsia="Times New Roman" w:hAnsi="Times New Roman" w:cs="Times New Roman"/>
          <w:b/>
          <w:sz w:val="28"/>
          <w:szCs w:val="28"/>
          <w:lang w:eastAsia="ru-RU"/>
        </w:rPr>
        <w:t>Учебный план</w:t>
      </w:r>
    </w:p>
    <w:tbl>
      <w:tblPr>
        <w:tblStyle w:val="a6"/>
        <w:tblW w:w="0" w:type="auto"/>
        <w:jc w:val="center"/>
        <w:tblLook w:val="04A0" w:firstRow="1" w:lastRow="0" w:firstColumn="1" w:lastColumn="0" w:noHBand="0" w:noVBand="1"/>
      </w:tblPr>
      <w:tblGrid>
        <w:gridCol w:w="898"/>
        <w:gridCol w:w="3938"/>
        <w:gridCol w:w="1827"/>
        <w:gridCol w:w="2693"/>
      </w:tblGrid>
      <w:tr w:rsidR="00471757" w:rsidRPr="00471757" w:rsidTr="00102455">
        <w:trPr>
          <w:jc w:val="center"/>
        </w:trPr>
        <w:tc>
          <w:tcPr>
            <w:tcW w:w="898" w:type="dxa"/>
            <w:vAlign w:val="center"/>
          </w:tcPr>
          <w:p w:rsidR="00471757" w:rsidRPr="00471757" w:rsidRDefault="00471757" w:rsidP="00BE1C43">
            <w:pPr>
              <w:jc w:val="center"/>
              <w:rPr>
                <w:b/>
                <w:sz w:val="28"/>
                <w:szCs w:val="28"/>
              </w:rPr>
            </w:pPr>
            <w:r w:rsidRPr="00471757">
              <w:rPr>
                <w:b/>
                <w:sz w:val="28"/>
                <w:szCs w:val="28"/>
              </w:rPr>
              <w:t>№п/п</w:t>
            </w:r>
          </w:p>
        </w:tc>
        <w:tc>
          <w:tcPr>
            <w:tcW w:w="3938" w:type="dxa"/>
            <w:vAlign w:val="center"/>
          </w:tcPr>
          <w:p w:rsidR="00471757" w:rsidRPr="00471757" w:rsidRDefault="00471757" w:rsidP="00BE1C43">
            <w:pPr>
              <w:jc w:val="center"/>
              <w:rPr>
                <w:b/>
                <w:sz w:val="28"/>
                <w:szCs w:val="28"/>
              </w:rPr>
            </w:pPr>
            <w:r w:rsidRPr="00471757">
              <w:rPr>
                <w:b/>
                <w:sz w:val="28"/>
                <w:szCs w:val="28"/>
              </w:rPr>
              <w:t>Название курса</w:t>
            </w:r>
          </w:p>
        </w:tc>
        <w:tc>
          <w:tcPr>
            <w:tcW w:w="1827" w:type="dxa"/>
            <w:vAlign w:val="center"/>
          </w:tcPr>
          <w:p w:rsidR="00471757" w:rsidRPr="00471757" w:rsidRDefault="00471757" w:rsidP="00BE1C43">
            <w:pPr>
              <w:jc w:val="center"/>
              <w:rPr>
                <w:b/>
                <w:sz w:val="28"/>
                <w:szCs w:val="28"/>
              </w:rPr>
            </w:pPr>
            <w:r w:rsidRPr="00471757">
              <w:rPr>
                <w:b/>
                <w:sz w:val="28"/>
                <w:szCs w:val="28"/>
              </w:rPr>
              <w:t>Количество часов</w:t>
            </w:r>
          </w:p>
        </w:tc>
        <w:tc>
          <w:tcPr>
            <w:tcW w:w="2693" w:type="dxa"/>
            <w:vAlign w:val="center"/>
          </w:tcPr>
          <w:p w:rsidR="00BE1C43" w:rsidRDefault="00471757" w:rsidP="00BE1C43">
            <w:pPr>
              <w:jc w:val="center"/>
              <w:rPr>
                <w:b/>
                <w:sz w:val="28"/>
                <w:szCs w:val="28"/>
              </w:rPr>
            </w:pPr>
            <w:r w:rsidRPr="00471757">
              <w:rPr>
                <w:b/>
                <w:sz w:val="28"/>
                <w:szCs w:val="28"/>
              </w:rPr>
              <w:t>Форма</w:t>
            </w:r>
          </w:p>
          <w:p w:rsidR="00BE1C43" w:rsidRDefault="007B43D3" w:rsidP="00BE1C43">
            <w:pPr>
              <w:jc w:val="center"/>
              <w:rPr>
                <w:b/>
                <w:sz w:val="28"/>
                <w:szCs w:val="28"/>
              </w:rPr>
            </w:pPr>
            <w:r>
              <w:rPr>
                <w:b/>
                <w:sz w:val="28"/>
                <w:szCs w:val="28"/>
              </w:rPr>
              <w:t>промежуточной</w:t>
            </w:r>
          </w:p>
          <w:p w:rsidR="00471757" w:rsidRPr="00471757" w:rsidRDefault="00471757" w:rsidP="00BE1C43">
            <w:pPr>
              <w:jc w:val="center"/>
              <w:rPr>
                <w:b/>
                <w:sz w:val="28"/>
                <w:szCs w:val="28"/>
              </w:rPr>
            </w:pPr>
            <w:r w:rsidRPr="00471757">
              <w:rPr>
                <w:b/>
                <w:sz w:val="28"/>
                <w:szCs w:val="28"/>
              </w:rPr>
              <w:t>аттестации</w:t>
            </w:r>
          </w:p>
        </w:tc>
      </w:tr>
      <w:tr w:rsidR="00471757" w:rsidRPr="00471757" w:rsidTr="00102455">
        <w:trPr>
          <w:jc w:val="center"/>
        </w:trPr>
        <w:tc>
          <w:tcPr>
            <w:tcW w:w="898" w:type="dxa"/>
          </w:tcPr>
          <w:p w:rsidR="00471757" w:rsidRPr="00471757" w:rsidRDefault="00471757" w:rsidP="009413E3">
            <w:pPr>
              <w:jc w:val="center"/>
              <w:rPr>
                <w:sz w:val="28"/>
                <w:szCs w:val="28"/>
              </w:rPr>
            </w:pPr>
            <w:r w:rsidRPr="00471757">
              <w:rPr>
                <w:sz w:val="28"/>
                <w:szCs w:val="28"/>
              </w:rPr>
              <w:t>1</w:t>
            </w:r>
          </w:p>
        </w:tc>
        <w:tc>
          <w:tcPr>
            <w:tcW w:w="3938" w:type="dxa"/>
          </w:tcPr>
          <w:p w:rsidR="00471757" w:rsidRPr="00471757" w:rsidRDefault="00BE1C43" w:rsidP="009413E3">
            <w:pPr>
              <w:jc w:val="center"/>
              <w:rPr>
                <w:sz w:val="28"/>
                <w:szCs w:val="28"/>
              </w:rPr>
            </w:pPr>
            <w:r>
              <w:rPr>
                <w:rFonts w:eastAsia="Calibri"/>
                <w:sz w:val="28"/>
                <w:szCs w:val="32"/>
              </w:rPr>
              <w:t>Тренинг личностного роста</w:t>
            </w:r>
          </w:p>
        </w:tc>
        <w:tc>
          <w:tcPr>
            <w:tcW w:w="1827" w:type="dxa"/>
          </w:tcPr>
          <w:p w:rsidR="00471757" w:rsidRPr="00471757" w:rsidRDefault="00471757" w:rsidP="009413E3">
            <w:pPr>
              <w:jc w:val="center"/>
              <w:rPr>
                <w:sz w:val="28"/>
                <w:szCs w:val="28"/>
              </w:rPr>
            </w:pPr>
            <w:r w:rsidRPr="00471757">
              <w:rPr>
                <w:sz w:val="28"/>
                <w:szCs w:val="28"/>
              </w:rPr>
              <w:t>28</w:t>
            </w:r>
          </w:p>
        </w:tc>
        <w:tc>
          <w:tcPr>
            <w:tcW w:w="2693" w:type="dxa"/>
          </w:tcPr>
          <w:p w:rsidR="00471757" w:rsidRPr="00471757" w:rsidRDefault="00471757" w:rsidP="009413E3">
            <w:pPr>
              <w:jc w:val="center"/>
              <w:rPr>
                <w:sz w:val="28"/>
                <w:szCs w:val="28"/>
              </w:rPr>
            </w:pPr>
            <w:r w:rsidRPr="00471757">
              <w:rPr>
                <w:sz w:val="28"/>
                <w:szCs w:val="28"/>
              </w:rPr>
              <w:t>Тест</w:t>
            </w:r>
          </w:p>
        </w:tc>
      </w:tr>
    </w:tbl>
    <w:p w:rsidR="00471757" w:rsidRDefault="00471757" w:rsidP="009413E3">
      <w:pPr>
        <w:spacing w:after="0" w:line="240" w:lineRule="auto"/>
        <w:rPr>
          <w:rFonts w:ascii="Times New Roman" w:eastAsia="Times New Roman" w:hAnsi="Times New Roman" w:cs="Times New Roman"/>
          <w:sz w:val="28"/>
          <w:szCs w:val="28"/>
          <w:lang w:eastAsia="ru-RU"/>
        </w:rPr>
      </w:pPr>
    </w:p>
    <w:p w:rsidR="0011568F" w:rsidRPr="0011568F" w:rsidRDefault="0011568F" w:rsidP="009413E3">
      <w:pPr>
        <w:spacing w:after="0" w:line="240" w:lineRule="auto"/>
        <w:rPr>
          <w:rFonts w:ascii="Times New Roman" w:eastAsia="Times New Roman" w:hAnsi="Times New Roman" w:cs="Times New Roman"/>
          <w:sz w:val="16"/>
          <w:szCs w:val="28"/>
          <w:lang w:eastAsia="ru-RU"/>
        </w:rPr>
      </w:pPr>
    </w:p>
    <w:p w:rsidR="00471757" w:rsidRPr="00471757" w:rsidRDefault="00471757" w:rsidP="00102455">
      <w:pPr>
        <w:numPr>
          <w:ilvl w:val="0"/>
          <w:numId w:val="7"/>
        </w:numPr>
        <w:tabs>
          <w:tab w:val="left" w:pos="1140"/>
        </w:tabs>
        <w:spacing w:after="0" w:line="240" w:lineRule="auto"/>
        <w:ind w:left="851"/>
        <w:contextualSpacing/>
        <w:rPr>
          <w:rFonts w:ascii="Times New Roman" w:eastAsia="Times New Roman" w:hAnsi="Times New Roman" w:cs="Times New Roman"/>
          <w:b/>
          <w:sz w:val="28"/>
          <w:szCs w:val="28"/>
          <w:lang w:eastAsia="ru-RU"/>
        </w:rPr>
      </w:pPr>
      <w:r w:rsidRPr="00471757">
        <w:rPr>
          <w:rFonts w:ascii="Times New Roman" w:eastAsia="Times New Roman" w:hAnsi="Times New Roman" w:cs="Times New Roman"/>
          <w:b/>
          <w:sz w:val="28"/>
          <w:szCs w:val="28"/>
          <w:lang w:eastAsia="ru-RU"/>
        </w:rPr>
        <w:lastRenderedPageBreak/>
        <w:t>Календарный учебный график</w:t>
      </w:r>
    </w:p>
    <w:tbl>
      <w:tblPr>
        <w:tblStyle w:val="a6"/>
        <w:tblpPr w:leftFromText="180" w:rightFromText="180" w:vertAnchor="text" w:horzAnchor="margin" w:tblpXSpec="center" w:tblpY="167"/>
        <w:tblW w:w="9498" w:type="dxa"/>
        <w:tblLook w:val="04A0" w:firstRow="1" w:lastRow="0" w:firstColumn="1" w:lastColumn="0" w:noHBand="0" w:noVBand="1"/>
      </w:tblPr>
      <w:tblGrid>
        <w:gridCol w:w="5020"/>
        <w:gridCol w:w="4478"/>
      </w:tblGrid>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Начало занятий</w:t>
            </w:r>
          </w:p>
        </w:tc>
        <w:tc>
          <w:tcPr>
            <w:tcW w:w="4478" w:type="dxa"/>
            <w:vAlign w:val="bottom"/>
          </w:tcPr>
          <w:p w:rsidR="00471757" w:rsidRPr="00BE1C43" w:rsidRDefault="00471757" w:rsidP="007250C6">
            <w:pPr>
              <w:ind w:right="600"/>
              <w:rPr>
                <w:sz w:val="28"/>
                <w:szCs w:val="28"/>
              </w:rPr>
            </w:pPr>
            <w:r w:rsidRPr="00BE1C43">
              <w:rPr>
                <w:sz w:val="28"/>
                <w:szCs w:val="28"/>
              </w:rPr>
              <w:t>1 октября 202</w:t>
            </w:r>
            <w:r w:rsidR="007250C6">
              <w:rPr>
                <w:sz w:val="28"/>
                <w:szCs w:val="28"/>
              </w:rPr>
              <w:t>4</w:t>
            </w:r>
            <w:r w:rsidR="00BE1C43" w:rsidRPr="00BE1C43">
              <w:rPr>
                <w:sz w:val="28"/>
                <w:szCs w:val="28"/>
              </w:rPr>
              <w:t xml:space="preserve"> </w:t>
            </w:r>
            <w:r w:rsidRPr="00BE1C43">
              <w:rPr>
                <w:sz w:val="28"/>
                <w:szCs w:val="28"/>
              </w:rPr>
              <w:t>года</w:t>
            </w:r>
          </w:p>
        </w:tc>
      </w:tr>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Окончание занятий</w:t>
            </w:r>
          </w:p>
        </w:tc>
        <w:tc>
          <w:tcPr>
            <w:tcW w:w="4478" w:type="dxa"/>
            <w:vAlign w:val="bottom"/>
          </w:tcPr>
          <w:p w:rsidR="00471757" w:rsidRPr="00BE1C43" w:rsidRDefault="00471757" w:rsidP="007250C6">
            <w:pPr>
              <w:ind w:right="620"/>
              <w:rPr>
                <w:sz w:val="28"/>
                <w:szCs w:val="28"/>
              </w:rPr>
            </w:pPr>
            <w:r w:rsidRPr="00BE1C43">
              <w:rPr>
                <w:sz w:val="28"/>
                <w:szCs w:val="28"/>
              </w:rPr>
              <w:t>30 апреля 202</w:t>
            </w:r>
            <w:r w:rsidR="007250C6">
              <w:rPr>
                <w:sz w:val="28"/>
                <w:szCs w:val="28"/>
              </w:rPr>
              <w:t>5</w:t>
            </w:r>
            <w:r w:rsidRPr="00BE1C43">
              <w:rPr>
                <w:sz w:val="28"/>
                <w:szCs w:val="28"/>
              </w:rPr>
              <w:t xml:space="preserve"> года</w:t>
            </w:r>
          </w:p>
        </w:tc>
      </w:tr>
      <w:tr w:rsidR="00471757" w:rsidRPr="00471757" w:rsidTr="007B43D3">
        <w:tc>
          <w:tcPr>
            <w:tcW w:w="5020" w:type="dxa"/>
            <w:vAlign w:val="bottom"/>
          </w:tcPr>
          <w:p w:rsidR="00471757" w:rsidRPr="00BE1C43" w:rsidRDefault="00471757" w:rsidP="009413E3">
            <w:pPr>
              <w:rPr>
                <w:sz w:val="28"/>
                <w:szCs w:val="28"/>
              </w:rPr>
            </w:pPr>
            <w:r w:rsidRPr="00BE1C43">
              <w:rPr>
                <w:sz w:val="28"/>
                <w:szCs w:val="28"/>
              </w:rPr>
              <w:t>Продолжительность реализации образовательной программы</w:t>
            </w:r>
          </w:p>
        </w:tc>
        <w:tc>
          <w:tcPr>
            <w:tcW w:w="4478" w:type="dxa"/>
            <w:vAlign w:val="bottom"/>
          </w:tcPr>
          <w:p w:rsidR="00471757" w:rsidRPr="00BE1C43" w:rsidRDefault="00471757" w:rsidP="009413E3">
            <w:pPr>
              <w:rPr>
                <w:sz w:val="28"/>
                <w:szCs w:val="28"/>
              </w:rPr>
            </w:pPr>
            <w:r w:rsidRPr="00BE1C43">
              <w:rPr>
                <w:sz w:val="28"/>
                <w:szCs w:val="28"/>
              </w:rPr>
              <w:t>28 часов</w:t>
            </w:r>
          </w:p>
        </w:tc>
      </w:tr>
      <w:tr w:rsidR="00471757" w:rsidRPr="00471757" w:rsidTr="007B43D3">
        <w:tc>
          <w:tcPr>
            <w:tcW w:w="5020" w:type="dxa"/>
            <w:vAlign w:val="bottom"/>
          </w:tcPr>
          <w:p w:rsidR="00471757" w:rsidRPr="00BE1C43" w:rsidRDefault="00471757" w:rsidP="009413E3">
            <w:pPr>
              <w:rPr>
                <w:sz w:val="28"/>
                <w:szCs w:val="28"/>
              </w:rPr>
            </w:pPr>
            <w:r w:rsidRPr="00BE1C43">
              <w:rPr>
                <w:sz w:val="28"/>
                <w:szCs w:val="28"/>
              </w:rPr>
              <w:t xml:space="preserve">Каникулярный период </w:t>
            </w:r>
          </w:p>
        </w:tc>
        <w:tc>
          <w:tcPr>
            <w:tcW w:w="4478" w:type="dxa"/>
            <w:vAlign w:val="bottom"/>
          </w:tcPr>
          <w:p w:rsidR="00471757" w:rsidRPr="00BE1C43" w:rsidRDefault="00EB4A13" w:rsidP="007250C6">
            <w:pPr>
              <w:rPr>
                <w:sz w:val="28"/>
                <w:szCs w:val="28"/>
              </w:rPr>
            </w:pPr>
            <w:r>
              <w:rPr>
                <w:sz w:val="28"/>
                <w:szCs w:val="28"/>
              </w:rPr>
              <w:t>30.12</w:t>
            </w:r>
            <w:r w:rsidR="00BE1C43">
              <w:rPr>
                <w:sz w:val="28"/>
                <w:szCs w:val="28"/>
              </w:rPr>
              <w:t>.202</w:t>
            </w:r>
            <w:r w:rsidR="007250C6">
              <w:rPr>
                <w:sz w:val="28"/>
                <w:szCs w:val="28"/>
              </w:rPr>
              <w:t>4</w:t>
            </w:r>
            <w:r w:rsidR="00BE1C43">
              <w:rPr>
                <w:sz w:val="28"/>
                <w:szCs w:val="28"/>
              </w:rPr>
              <w:t>-0</w:t>
            </w:r>
            <w:r>
              <w:rPr>
                <w:sz w:val="28"/>
                <w:szCs w:val="28"/>
              </w:rPr>
              <w:t>8</w:t>
            </w:r>
            <w:r w:rsidR="00471757" w:rsidRPr="00BE1C43">
              <w:rPr>
                <w:sz w:val="28"/>
                <w:szCs w:val="28"/>
              </w:rPr>
              <w:t>.01.202</w:t>
            </w:r>
            <w:r w:rsidR="007250C6">
              <w:rPr>
                <w:sz w:val="28"/>
                <w:szCs w:val="28"/>
              </w:rPr>
              <w:t>5</w:t>
            </w:r>
            <w:r w:rsidR="00583F48" w:rsidRPr="00BE1C43">
              <w:rPr>
                <w:sz w:val="28"/>
                <w:szCs w:val="28"/>
              </w:rPr>
              <w:t xml:space="preserve"> (</w:t>
            </w:r>
            <w:r>
              <w:rPr>
                <w:sz w:val="28"/>
                <w:szCs w:val="28"/>
              </w:rPr>
              <w:t>10</w:t>
            </w:r>
            <w:r w:rsidR="00583F48" w:rsidRPr="00BE1C43">
              <w:rPr>
                <w:sz w:val="28"/>
                <w:szCs w:val="28"/>
              </w:rPr>
              <w:t xml:space="preserve"> дней)</w:t>
            </w:r>
          </w:p>
        </w:tc>
      </w:tr>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Форма обучения</w:t>
            </w:r>
          </w:p>
        </w:tc>
        <w:tc>
          <w:tcPr>
            <w:tcW w:w="4478" w:type="dxa"/>
            <w:vAlign w:val="bottom"/>
          </w:tcPr>
          <w:p w:rsidR="00471757" w:rsidRPr="00BE1C43" w:rsidRDefault="00471757" w:rsidP="009413E3">
            <w:pPr>
              <w:rPr>
                <w:sz w:val="28"/>
                <w:szCs w:val="28"/>
              </w:rPr>
            </w:pPr>
            <w:r w:rsidRPr="00BE1C43">
              <w:rPr>
                <w:sz w:val="28"/>
                <w:szCs w:val="28"/>
              </w:rPr>
              <w:t>очная</w:t>
            </w:r>
          </w:p>
        </w:tc>
      </w:tr>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Формы организации занятий</w:t>
            </w:r>
          </w:p>
        </w:tc>
        <w:tc>
          <w:tcPr>
            <w:tcW w:w="4478" w:type="dxa"/>
            <w:vAlign w:val="bottom"/>
          </w:tcPr>
          <w:p w:rsidR="00471757" w:rsidRPr="00BE1C43" w:rsidRDefault="00471757" w:rsidP="009413E3">
            <w:pPr>
              <w:ind w:right="620"/>
              <w:rPr>
                <w:sz w:val="28"/>
                <w:szCs w:val="28"/>
              </w:rPr>
            </w:pPr>
            <w:r w:rsidRPr="00BE1C43">
              <w:rPr>
                <w:sz w:val="28"/>
                <w:szCs w:val="28"/>
              </w:rPr>
              <w:t>групповые занятия</w:t>
            </w:r>
          </w:p>
        </w:tc>
      </w:tr>
      <w:tr w:rsidR="00471757" w:rsidRPr="00471757" w:rsidTr="007B43D3">
        <w:tc>
          <w:tcPr>
            <w:tcW w:w="5020" w:type="dxa"/>
            <w:vAlign w:val="bottom"/>
          </w:tcPr>
          <w:p w:rsidR="00471757" w:rsidRPr="00BE1C43" w:rsidRDefault="00471757" w:rsidP="009413E3">
            <w:pPr>
              <w:ind w:right="581"/>
              <w:rPr>
                <w:sz w:val="28"/>
                <w:szCs w:val="28"/>
              </w:rPr>
            </w:pPr>
            <w:r w:rsidRPr="00BE1C43">
              <w:rPr>
                <w:sz w:val="28"/>
                <w:szCs w:val="28"/>
              </w:rPr>
              <w:t>Количество детей в группе</w:t>
            </w:r>
          </w:p>
        </w:tc>
        <w:tc>
          <w:tcPr>
            <w:tcW w:w="4478" w:type="dxa"/>
            <w:vAlign w:val="bottom"/>
          </w:tcPr>
          <w:p w:rsidR="00471757" w:rsidRPr="00BE1C43" w:rsidRDefault="00BE1C43" w:rsidP="00EB4A13">
            <w:pPr>
              <w:rPr>
                <w:sz w:val="28"/>
                <w:szCs w:val="28"/>
              </w:rPr>
            </w:pPr>
            <w:r>
              <w:rPr>
                <w:sz w:val="28"/>
                <w:szCs w:val="28"/>
              </w:rPr>
              <w:t>3 - 1</w:t>
            </w:r>
            <w:r w:rsidR="00EB4A13">
              <w:rPr>
                <w:sz w:val="28"/>
                <w:szCs w:val="28"/>
              </w:rPr>
              <w:t>2</w:t>
            </w:r>
            <w:r w:rsidR="00471757" w:rsidRPr="00BE1C43">
              <w:rPr>
                <w:sz w:val="28"/>
                <w:szCs w:val="28"/>
              </w:rPr>
              <w:t xml:space="preserve"> учащихся</w:t>
            </w:r>
          </w:p>
        </w:tc>
      </w:tr>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Продолжительность занятий</w:t>
            </w:r>
          </w:p>
        </w:tc>
        <w:tc>
          <w:tcPr>
            <w:tcW w:w="4478" w:type="dxa"/>
            <w:vAlign w:val="bottom"/>
          </w:tcPr>
          <w:p w:rsidR="00471757" w:rsidRPr="00BE1C43" w:rsidRDefault="00471757" w:rsidP="00BE1C43">
            <w:pPr>
              <w:ind w:right="40"/>
              <w:rPr>
                <w:sz w:val="28"/>
                <w:szCs w:val="28"/>
              </w:rPr>
            </w:pPr>
            <w:r w:rsidRPr="00BE1C43">
              <w:rPr>
                <w:sz w:val="28"/>
                <w:szCs w:val="28"/>
              </w:rPr>
              <w:t xml:space="preserve">1  учебное занятие  -  </w:t>
            </w:r>
            <w:r w:rsidR="00BE1C43">
              <w:rPr>
                <w:sz w:val="28"/>
                <w:szCs w:val="28"/>
              </w:rPr>
              <w:t>60</w:t>
            </w:r>
            <w:r w:rsidRPr="00BE1C43">
              <w:rPr>
                <w:sz w:val="28"/>
                <w:szCs w:val="28"/>
              </w:rPr>
              <w:t xml:space="preserve">  минут  </w:t>
            </w:r>
          </w:p>
        </w:tc>
      </w:tr>
      <w:tr w:rsidR="00471757" w:rsidRPr="00471757" w:rsidTr="007B43D3">
        <w:tc>
          <w:tcPr>
            <w:tcW w:w="5020" w:type="dxa"/>
            <w:vAlign w:val="bottom"/>
          </w:tcPr>
          <w:p w:rsidR="00471757" w:rsidRPr="00BE1C43" w:rsidRDefault="00471757" w:rsidP="009413E3">
            <w:pPr>
              <w:ind w:right="561"/>
              <w:rPr>
                <w:sz w:val="28"/>
                <w:szCs w:val="28"/>
              </w:rPr>
            </w:pPr>
            <w:r w:rsidRPr="00BE1C43">
              <w:rPr>
                <w:sz w:val="28"/>
                <w:szCs w:val="28"/>
              </w:rPr>
              <w:t>Промежуточная аттестация</w:t>
            </w:r>
          </w:p>
        </w:tc>
        <w:tc>
          <w:tcPr>
            <w:tcW w:w="4478" w:type="dxa"/>
            <w:vAlign w:val="bottom"/>
          </w:tcPr>
          <w:p w:rsidR="00471757" w:rsidRPr="00BE1C43" w:rsidRDefault="00583F48" w:rsidP="009413E3">
            <w:pPr>
              <w:ind w:right="620"/>
              <w:rPr>
                <w:sz w:val="28"/>
                <w:szCs w:val="28"/>
              </w:rPr>
            </w:pPr>
            <w:r w:rsidRPr="00BE1C43">
              <w:rPr>
                <w:sz w:val="28"/>
                <w:szCs w:val="28"/>
              </w:rPr>
              <w:t>на последнем занятии курса</w:t>
            </w:r>
          </w:p>
        </w:tc>
      </w:tr>
    </w:tbl>
    <w:p w:rsidR="00CE15AF" w:rsidRDefault="00CE15AF" w:rsidP="00CE15AF">
      <w:pPr>
        <w:pStyle w:val="a7"/>
        <w:tabs>
          <w:tab w:val="left" w:pos="1140"/>
        </w:tabs>
        <w:spacing w:after="0" w:line="240" w:lineRule="auto"/>
        <w:ind w:left="1635"/>
        <w:rPr>
          <w:rFonts w:ascii="Times New Roman" w:eastAsia="Times New Roman" w:hAnsi="Times New Roman" w:cs="Times New Roman"/>
          <w:b/>
          <w:sz w:val="28"/>
          <w:szCs w:val="28"/>
          <w:lang w:eastAsia="ru-RU"/>
        </w:rPr>
      </w:pPr>
    </w:p>
    <w:p w:rsidR="007B43D3" w:rsidRDefault="007B43D3" w:rsidP="00102455">
      <w:pPr>
        <w:pStyle w:val="a7"/>
        <w:numPr>
          <w:ilvl w:val="0"/>
          <w:numId w:val="7"/>
        </w:numPr>
        <w:tabs>
          <w:tab w:val="left" w:pos="1140"/>
        </w:tabs>
        <w:spacing w:after="0" w:line="240" w:lineRule="auto"/>
        <w:ind w:left="851"/>
        <w:rPr>
          <w:rFonts w:ascii="Times New Roman" w:eastAsia="Times New Roman" w:hAnsi="Times New Roman" w:cs="Times New Roman"/>
          <w:b/>
          <w:sz w:val="28"/>
          <w:szCs w:val="28"/>
          <w:lang w:eastAsia="ru-RU"/>
        </w:rPr>
      </w:pPr>
      <w:r w:rsidRPr="007B43D3">
        <w:rPr>
          <w:rFonts w:ascii="Times New Roman" w:eastAsia="Times New Roman" w:hAnsi="Times New Roman" w:cs="Times New Roman"/>
          <w:b/>
          <w:sz w:val="28"/>
          <w:szCs w:val="28"/>
          <w:lang w:eastAsia="ru-RU"/>
        </w:rPr>
        <w:t xml:space="preserve">Содержание </w:t>
      </w:r>
      <w:r w:rsidR="009B0A23">
        <w:rPr>
          <w:rFonts w:ascii="Times New Roman" w:eastAsia="Times New Roman" w:hAnsi="Times New Roman" w:cs="Times New Roman"/>
          <w:b/>
          <w:sz w:val="28"/>
          <w:szCs w:val="28"/>
          <w:lang w:eastAsia="ru-RU"/>
        </w:rPr>
        <w:t>п</w:t>
      </w:r>
      <w:r w:rsidRPr="007B43D3">
        <w:rPr>
          <w:rFonts w:ascii="Times New Roman" w:eastAsia="Times New Roman" w:hAnsi="Times New Roman" w:cs="Times New Roman"/>
          <w:b/>
          <w:sz w:val="28"/>
          <w:szCs w:val="28"/>
          <w:lang w:eastAsia="ru-RU"/>
        </w:rPr>
        <w:t>рограммы</w:t>
      </w:r>
    </w:p>
    <w:p w:rsidR="007B43D3" w:rsidRPr="00186486" w:rsidRDefault="0011568F" w:rsidP="00102455">
      <w:pPr>
        <w:spacing w:after="0" w:line="240" w:lineRule="auto"/>
        <w:ind w:firstLine="567"/>
        <w:jc w:val="both"/>
        <w:rPr>
          <w:rFonts w:ascii="Times New Roman" w:eastAsia="Times New Roman" w:hAnsi="Times New Roman" w:cs="Times New Roman"/>
          <w:sz w:val="28"/>
          <w:szCs w:val="28"/>
          <w:lang w:eastAsia="ru-RU"/>
        </w:rPr>
      </w:pPr>
      <w:r w:rsidRPr="00186486">
        <w:rPr>
          <w:rFonts w:ascii="Times New Roman" w:hAnsi="Times New Roman" w:cs="Times New Roman"/>
          <w:b/>
          <w:sz w:val="28"/>
          <w:szCs w:val="28"/>
        </w:rPr>
        <w:t>Введение</w:t>
      </w:r>
      <w:r w:rsidRPr="00186486">
        <w:rPr>
          <w:rFonts w:ascii="Times New Roman" w:eastAsia="Times New Roman" w:hAnsi="Times New Roman" w:cs="Times New Roman"/>
          <w:b/>
          <w:bCs/>
          <w:sz w:val="28"/>
          <w:szCs w:val="28"/>
          <w:lang w:eastAsia="ru-RU"/>
        </w:rPr>
        <w:t xml:space="preserve"> </w:t>
      </w:r>
      <w:r w:rsidR="007B43D3" w:rsidRPr="00186486">
        <w:rPr>
          <w:rFonts w:ascii="Times New Roman" w:eastAsia="Times New Roman" w:hAnsi="Times New Roman" w:cs="Times New Roman"/>
          <w:b/>
          <w:bCs/>
          <w:sz w:val="28"/>
          <w:szCs w:val="28"/>
          <w:lang w:eastAsia="ru-RU"/>
        </w:rPr>
        <w:t>(</w:t>
      </w:r>
      <w:r w:rsidRPr="00186486">
        <w:rPr>
          <w:rFonts w:ascii="Times New Roman" w:eastAsia="Times New Roman" w:hAnsi="Times New Roman" w:cs="Times New Roman"/>
          <w:b/>
          <w:bCs/>
          <w:sz w:val="28"/>
          <w:szCs w:val="28"/>
          <w:lang w:eastAsia="ru-RU"/>
        </w:rPr>
        <w:t>2</w:t>
      </w:r>
      <w:r w:rsidR="007B43D3" w:rsidRPr="00186486">
        <w:rPr>
          <w:rFonts w:ascii="Times New Roman" w:eastAsia="Times New Roman" w:hAnsi="Times New Roman" w:cs="Times New Roman"/>
          <w:b/>
          <w:bCs/>
          <w:sz w:val="28"/>
          <w:szCs w:val="28"/>
          <w:lang w:eastAsia="ru-RU"/>
        </w:rPr>
        <w:t xml:space="preserve"> ч) </w:t>
      </w:r>
    </w:p>
    <w:p w:rsidR="0011568F" w:rsidRPr="00186486" w:rsidRDefault="0011568F" w:rsidP="00102455">
      <w:pPr>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sz w:val="28"/>
          <w:szCs w:val="28"/>
        </w:rPr>
        <w:t xml:space="preserve">Знакомство, установление контакта. Правила поведения и работы в </w:t>
      </w:r>
      <w:proofErr w:type="spellStart"/>
      <w:r w:rsidRPr="00186486">
        <w:rPr>
          <w:rFonts w:ascii="Times New Roman" w:hAnsi="Times New Roman" w:cs="Times New Roman"/>
          <w:sz w:val="28"/>
          <w:szCs w:val="28"/>
        </w:rPr>
        <w:t>тренинговой</w:t>
      </w:r>
      <w:proofErr w:type="spellEnd"/>
      <w:r w:rsidRPr="00186486">
        <w:rPr>
          <w:rFonts w:ascii="Times New Roman" w:hAnsi="Times New Roman" w:cs="Times New Roman"/>
          <w:sz w:val="28"/>
          <w:szCs w:val="28"/>
        </w:rPr>
        <w:t xml:space="preserve"> группе</w:t>
      </w:r>
      <w:r w:rsidRPr="00186486">
        <w:rPr>
          <w:rFonts w:ascii="Times New Roman" w:eastAsia="Times New Roman" w:hAnsi="Times New Roman" w:cs="Times New Roman"/>
          <w:b/>
          <w:bCs/>
          <w:sz w:val="28"/>
          <w:szCs w:val="28"/>
          <w:lang w:eastAsia="ru-RU"/>
        </w:rPr>
        <w:t xml:space="preserve"> </w:t>
      </w:r>
    </w:p>
    <w:p w:rsidR="007B43D3" w:rsidRPr="00186486" w:rsidRDefault="0011568F" w:rsidP="00102455">
      <w:pPr>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b/>
          <w:sz w:val="28"/>
          <w:szCs w:val="28"/>
        </w:rPr>
        <w:t>«Я»</w:t>
      </w:r>
      <w:r w:rsidRPr="00186486">
        <w:rPr>
          <w:rFonts w:ascii="Times New Roman" w:eastAsia="Times New Roman" w:hAnsi="Times New Roman" w:cs="Times New Roman"/>
          <w:b/>
          <w:bCs/>
          <w:sz w:val="28"/>
          <w:szCs w:val="28"/>
          <w:lang w:eastAsia="ru-RU"/>
        </w:rPr>
        <w:t xml:space="preserve"> </w:t>
      </w:r>
      <w:r w:rsidR="007B43D3" w:rsidRPr="00186486">
        <w:rPr>
          <w:rFonts w:ascii="Times New Roman" w:eastAsia="Times New Roman" w:hAnsi="Times New Roman" w:cs="Times New Roman"/>
          <w:b/>
          <w:bCs/>
          <w:sz w:val="28"/>
          <w:szCs w:val="28"/>
          <w:lang w:eastAsia="ru-RU"/>
        </w:rPr>
        <w:t>(</w:t>
      </w:r>
      <w:r w:rsidR="00CE0E93" w:rsidRPr="00186486">
        <w:rPr>
          <w:rFonts w:ascii="Times New Roman" w:eastAsia="Times New Roman" w:hAnsi="Times New Roman" w:cs="Times New Roman"/>
          <w:b/>
          <w:bCs/>
          <w:sz w:val="28"/>
          <w:szCs w:val="28"/>
          <w:lang w:eastAsia="ru-RU"/>
        </w:rPr>
        <w:t>8</w:t>
      </w:r>
      <w:r w:rsidR="007B43D3" w:rsidRPr="00186486">
        <w:rPr>
          <w:rFonts w:ascii="Times New Roman" w:eastAsia="Times New Roman" w:hAnsi="Times New Roman" w:cs="Times New Roman"/>
          <w:b/>
          <w:bCs/>
          <w:sz w:val="28"/>
          <w:szCs w:val="28"/>
          <w:lang w:eastAsia="ru-RU"/>
        </w:rPr>
        <w:t xml:space="preserve"> ч)</w:t>
      </w:r>
    </w:p>
    <w:p w:rsidR="0011568F" w:rsidRPr="00186486" w:rsidRDefault="0011568F" w:rsidP="00102455">
      <w:pPr>
        <w:spacing w:after="0" w:line="240" w:lineRule="auto"/>
        <w:ind w:firstLine="567"/>
        <w:jc w:val="both"/>
        <w:rPr>
          <w:rFonts w:ascii="Times New Roman" w:eastAsia="Times New Roman" w:hAnsi="Times New Roman" w:cs="Times New Roman"/>
          <w:sz w:val="28"/>
          <w:szCs w:val="28"/>
          <w:lang w:eastAsia="ru-RU"/>
        </w:rPr>
      </w:pPr>
      <w:r w:rsidRPr="00186486">
        <w:rPr>
          <w:rFonts w:ascii="Times New Roman" w:hAnsi="Times New Roman" w:cs="Times New Roman"/>
          <w:sz w:val="28"/>
          <w:szCs w:val="28"/>
        </w:rPr>
        <w:t xml:space="preserve">Мои сильные и слабые стороны. </w:t>
      </w:r>
      <w:r w:rsidR="00CE0E93" w:rsidRPr="00186486">
        <w:rPr>
          <w:rFonts w:ascii="Times New Roman" w:hAnsi="Times New Roman" w:cs="Times New Roman"/>
          <w:sz w:val="28"/>
          <w:szCs w:val="28"/>
        </w:rPr>
        <w:t xml:space="preserve">Кто </w:t>
      </w:r>
      <w:proofErr w:type="gramStart"/>
      <w:r w:rsidR="00CE0E93" w:rsidRPr="00186486">
        <w:rPr>
          <w:rFonts w:ascii="Times New Roman" w:hAnsi="Times New Roman" w:cs="Times New Roman"/>
          <w:sz w:val="28"/>
          <w:szCs w:val="28"/>
        </w:rPr>
        <w:t>Я</w:t>
      </w:r>
      <w:proofErr w:type="gramEnd"/>
      <w:r w:rsidR="00CE0E93" w:rsidRPr="00186486">
        <w:rPr>
          <w:rFonts w:ascii="Times New Roman" w:hAnsi="Times New Roman" w:cs="Times New Roman"/>
          <w:sz w:val="28"/>
          <w:szCs w:val="28"/>
        </w:rPr>
        <w:t xml:space="preserve">, какой Я. </w:t>
      </w:r>
      <w:r w:rsidRPr="00186486">
        <w:rPr>
          <w:rFonts w:ascii="Times New Roman" w:hAnsi="Times New Roman" w:cs="Times New Roman"/>
          <w:sz w:val="28"/>
          <w:szCs w:val="28"/>
        </w:rPr>
        <w:t>Оцени себя сам</w:t>
      </w:r>
      <w:r w:rsidR="00CE0E93" w:rsidRPr="00186486">
        <w:rPr>
          <w:rFonts w:ascii="Times New Roman" w:hAnsi="Times New Roman" w:cs="Times New Roman"/>
          <w:sz w:val="28"/>
          <w:szCs w:val="28"/>
        </w:rPr>
        <w:t xml:space="preserve">. </w:t>
      </w:r>
      <w:r w:rsidRPr="00186486">
        <w:rPr>
          <w:rFonts w:ascii="Times New Roman" w:hAnsi="Times New Roman" w:cs="Times New Roman"/>
          <w:sz w:val="28"/>
          <w:szCs w:val="28"/>
        </w:rPr>
        <w:t>Я смогу, я сумею</w:t>
      </w:r>
      <w:r w:rsidR="00CE0E93" w:rsidRPr="00186486">
        <w:rPr>
          <w:rFonts w:ascii="Times New Roman" w:hAnsi="Times New Roman" w:cs="Times New Roman"/>
          <w:sz w:val="28"/>
          <w:szCs w:val="28"/>
        </w:rPr>
        <w:t xml:space="preserve">. В мире эмоций. </w:t>
      </w:r>
      <w:r w:rsidRPr="00186486">
        <w:rPr>
          <w:rFonts w:ascii="Times New Roman" w:hAnsi="Times New Roman" w:cs="Times New Roman"/>
          <w:sz w:val="28"/>
          <w:szCs w:val="28"/>
        </w:rPr>
        <w:t>Агрессия: быть или не быть?</w:t>
      </w:r>
      <w:r w:rsidR="00CE0E93" w:rsidRPr="00186486">
        <w:rPr>
          <w:rFonts w:ascii="Times New Roman" w:hAnsi="Times New Roman" w:cs="Times New Roman"/>
          <w:sz w:val="28"/>
          <w:szCs w:val="28"/>
        </w:rPr>
        <w:t xml:space="preserve"> </w:t>
      </w:r>
      <w:r w:rsidRPr="00186486">
        <w:rPr>
          <w:rFonts w:ascii="Times New Roman" w:hAnsi="Times New Roman" w:cs="Times New Roman"/>
          <w:sz w:val="28"/>
          <w:szCs w:val="28"/>
        </w:rPr>
        <w:t xml:space="preserve">Жизнь без стресса, </w:t>
      </w:r>
      <w:r w:rsidR="00CE0E93" w:rsidRPr="00186486">
        <w:rPr>
          <w:rFonts w:ascii="Times New Roman" w:hAnsi="Times New Roman" w:cs="Times New Roman"/>
          <w:sz w:val="28"/>
          <w:szCs w:val="28"/>
        </w:rPr>
        <w:t xml:space="preserve">страха и тревоги. Учись управлять собой. </w:t>
      </w:r>
      <w:r w:rsidRPr="00186486">
        <w:rPr>
          <w:rFonts w:ascii="Times New Roman" w:hAnsi="Times New Roman" w:cs="Times New Roman"/>
          <w:sz w:val="28"/>
          <w:szCs w:val="28"/>
        </w:rPr>
        <w:t>Разв</w:t>
      </w:r>
      <w:r w:rsidR="00CE0E93" w:rsidRPr="00186486">
        <w:rPr>
          <w:rFonts w:ascii="Times New Roman" w:hAnsi="Times New Roman" w:cs="Times New Roman"/>
          <w:sz w:val="28"/>
          <w:szCs w:val="28"/>
        </w:rPr>
        <w:t xml:space="preserve">итие чувства уверенности в себе. </w:t>
      </w:r>
    </w:p>
    <w:p w:rsidR="007B43D3" w:rsidRPr="00186486" w:rsidRDefault="00CE0E93" w:rsidP="00102455">
      <w:pPr>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b/>
          <w:sz w:val="28"/>
          <w:szCs w:val="28"/>
        </w:rPr>
        <w:t xml:space="preserve">«Я </w:t>
      </w:r>
      <w:r w:rsidR="00C81F3F">
        <w:rPr>
          <w:rFonts w:ascii="Times New Roman" w:hAnsi="Times New Roman" w:cs="Times New Roman"/>
          <w:b/>
          <w:sz w:val="28"/>
          <w:szCs w:val="28"/>
        </w:rPr>
        <w:t>и другие</w:t>
      </w:r>
      <w:r w:rsidRPr="00186486">
        <w:rPr>
          <w:rFonts w:ascii="Times New Roman" w:hAnsi="Times New Roman" w:cs="Times New Roman"/>
          <w:b/>
          <w:sz w:val="28"/>
          <w:szCs w:val="28"/>
        </w:rPr>
        <w:t>»</w:t>
      </w:r>
      <w:r w:rsidRPr="00186486">
        <w:rPr>
          <w:rFonts w:ascii="Times New Roman" w:eastAsia="Times New Roman" w:hAnsi="Times New Roman" w:cs="Times New Roman"/>
          <w:b/>
          <w:bCs/>
          <w:sz w:val="28"/>
          <w:szCs w:val="28"/>
          <w:lang w:eastAsia="ru-RU"/>
        </w:rPr>
        <w:t xml:space="preserve"> </w:t>
      </w:r>
      <w:r w:rsidR="007B43D3" w:rsidRPr="00186486">
        <w:rPr>
          <w:rFonts w:ascii="Times New Roman" w:eastAsia="Times New Roman" w:hAnsi="Times New Roman" w:cs="Times New Roman"/>
          <w:b/>
          <w:bCs/>
          <w:sz w:val="28"/>
          <w:szCs w:val="28"/>
          <w:lang w:eastAsia="ru-RU"/>
        </w:rPr>
        <w:t>(</w:t>
      </w:r>
      <w:r w:rsidRPr="00186486">
        <w:rPr>
          <w:rFonts w:ascii="Times New Roman" w:eastAsia="Times New Roman" w:hAnsi="Times New Roman" w:cs="Times New Roman"/>
          <w:b/>
          <w:bCs/>
          <w:sz w:val="28"/>
          <w:szCs w:val="28"/>
          <w:lang w:eastAsia="ru-RU"/>
        </w:rPr>
        <w:t>1</w:t>
      </w:r>
      <w:r w:rsidR="00AF32F1">
        <w:rPr>
          <w:rFonts w:ascii="Times New Roman" w:eastAsia="Times New Roman" w:hAnsi="Times New Roman" w:cs="Times New Roman"/>
          <w:b/>
          <w:bCs/>
          <w:sz w:val="28"/>
          <w:szCs w:val="28"/>
          <w:lang w:eastAsia="ru-RU"/>
        </w:rPr>
        <w:t>3</w:t>
      </w:r>
      <w:r w:rsidR="007B43D3" w:rsidRPr="00186486">
        <w:rPr>
          <w:rFonts w:ascii="Times New Roman" w:eastAsia="Times New Roman" w:hAnsi="Times New Roman" w:cs="Times New Roman"/>
          <w:b/>
          <w:bCs/>
          <w:sz w:val="28"/>
          <w:szCs w:val="28"/>
          <w:lang w:eastAsia="ru-RU"/>
        </w:rPr>
        <w:t xml:space="preserve"> ч) </w:t>
      </w:r>
    </w:p>
    <w:p w:rsidR="00CE0E93" w:rsidRPr="00186486" w:rsidRDefault="00186486" w:rsidP="00102455">
      <w:pPr>
        <w:spacing w:after="0" w:line="240" w:lineRule="auto"/>
        <w:ind w:firstLine="567"/>
        <w:jc w:val="both"/>
        <w:rPr>
          <w:rFonts w:ascii="Times New Roman" w:hAnsi="Times New Roman" w:cs="Times New Roman"/>
          <w:sz w:val="28"/>
          <w:szCs w:val="28"/>
        </w:rPr>
      </w:pPr>
      <w:r w:rsidRPr="00186486">
        <w:rPr>
          <w:rFonts w:ascii="Times New Roman" w:hAnsi="Times New Roman" w:cs="Times New Roman"/>
          <w:sz w:val="28"/>
          <w:szCs w:val="28"/>
        </w:rPr>
        <w:t xml:space="preserve">Умеем ли мы общаться? Как подружиться. </w:t>
      </w:r>
      <w:r w:rsidR="00CE0E93" w:rsidRPr="00186486">
        <w:rPr>
          <w:rFonts w:ascii="Times New Roman" w:hAnsi="Times New Roman" w:cs="Times New Roman"/>
          <w:sz w:val="28"/>
          <w:szCs w:val="28"/>
        </w:rPr>
        <w:t xml:space="preserve">Общаться без конфликтов. Безусловно позитивное отношение к окружающим. Диалог, правила ведения диалога. Вербальное и невербальное общение. Учимся спорить и доказывать. Поведение в конфликтной ситуации: конструктивный выход. Преодоление барьеров в общении. Трудности взаимопонимания. Общение </w:t>
      </w:r>
      <w:r w:rsidR="003622D6">
        <w:rPr>
          <w:rFonts w:ascii="Times New Roman" w:hAnsi="Times New Roman" w:cs="Times New Roman"/>
          <w:sz w:val="28"/>
          <w:szCs w:val="28"/>
        </w:rPr>
        <w:t>с одноклассниками</w:t>
      </w:r>
      <w:r w:rsidR="00CE0E93" w:rsidRPr="00186486">
        <w:rPr>
          <w:rFonts w:ascii="Times New Roman" w:hAnsi="Times New Roman" w:cs="Times New Roman"/>
          <w:sz w:val="28"/>
          <w:szCs w:val="28"/>
        </w:rPr>
        <w:t>. Этикет дружеских отношений. Этикет поведения в обществе. Общение в семье, профилактика конфликтов.</w:t>
      </w:r>
    </w:p>
    <w:p w:rsidR="00CE0E93" w:rsidRPr="00073583" w:rsidRDefault="00186486" w:rsidP="00102455">
      <w:pPr>
        <w:spacing w:after="0" w:line="240" w:lineRule="auto"/>
        <w:ind w:firstLine="567"/>
        <w:jc w:val="both"/>
        <w:rPr>
          <w:rFonts w:ascii="Times New Roman" w:eastAsia="Times New Roman" w:hAnsi="Times New Roman" w:cs="Times New Roman"/>
          <w:b/>
          <w:bCs/>
          <w:sz w:val="28"/>
          <w:szCs w:val="28"/>
          <w:lang w:eastAsia="ru-RU"/>
        </w:rPr>
      </w:pPr>
      <w:r w:rsidRPr="00073583">
        <w:rPr>
          <w:rFonts w:ascii="Times New Roman" w:hAnsi="Times New Roman" w:cs="Times New Roman"/>
          <w:b/>
          <w:sz w:val="28"/>
          <w:szCs w:val="28"/>
        </w:rPr>
        <w:t>«Тренинг здорового образа жизни» (</w:t>
      </w:r>
      <w:r w:rsidR="00AF32F1">
        <w:rPr>
          <w:rFonts w:ascii="Times New Roman" w:hAnsi="Times New Roman" w:cs="Times New Roman"/>
          <w:b/>
          <w:sz w:val="28"/>
          <w:szCs w:val="28"/>
        </w:rPr>
        <w:t>4</w:t>
      </w:r>
      <w:r w:rsidRPr="00073583">
        <w:rPr>
          <w:rFonts w:ascii="Times New Roman" w:hAnsi="Times New Roman" w:cs="Times New Roman"/>
          <w:b/>
          <w:sz w:val="28"/>
          <w:szCs w:val="28"/>
        </w:rPr>
        <w:t xml:space="preserve"> ч)</w:t>
      </w:r>
    </w:p>
    <w:p w:rsidR="00186486" w:rsidRPr="00073583" w:rsidRDefault="00186486" w:rsidP="00102455">
      <w:pPr>
        <w:spacing w:after="0" w:line="240" w:lineRule="auto"/>
        <w:ind w:firstLine="567"/>
        <w:jc w:val="both"/>
        <w:rPr>
          <w:rFonts w:ascii="Times New Roman" w:hAnsi="Times New Roman" w:cs="Times New Roman"/>
          <w:sz w:val="28"/>
          <w:szCs w:val="28"/>
        </w:rPr>
      </w:pPr>
      <w:r w:rsidRPr="00073583">
        <w:rPr>
          <w:rFonts w:ascii="Times New Roman" w:hAnsi="Times New Roman" w:cs="Times New Roman"/>
          <w:sz w:val="28"/>
          <w:szCs w:val="28"/>
        </w:rPr>
        <w:t>ПАВ: влияние на организм подростка</w:t>
      </w:r>
      <w:r w:rsidR="00073583" w:rsidRPr="00073583">
        <w:rPr>
          <w:rFonts w:ascii="Times New Roman" w:hAnsi="Times New Roman" w:cs="Times New Roman"/>
          <w:sz w:val="28"/>
          <w:szCs w:val="28"/>
        </w:rPr>
        <w:t xml:space="preserve">. </w:t>
      </w:r>
      <w:r w:rsidRPr="00073583">
        <w:rPr>
          <w:rFonts w:ascii="Times New Roman" w:hAnsi="Times New Roman" w:cs="Times New Roman"/>
          <w:sz w:val="28"/>
          <w:szCs w:val="28"/>
        </w:rPr>
        <w:t xml:space="preserve">Умейте </w:t>
      </w:r>
      <w:proofErr w:type="gramStart"/>
      <w:r w:rsidRPr="00073583">
        <w:rPr>
          <w:rFonts w:ascii="Times New Roman" w:hAnsi="Times New Roman" w:cs="Times New Roman"/>
          <w:sz w:val="28"/>
          <w:szCs w:val="28"/>
        </w:rPr>
        <w:t>сказать</w:t>
      </w:r>
      <w:proofErr w:type="gramEnd"/>
      <w:r w:rsidRPr="00073583">
        <w:rPr>
          <w:rFonts w:ascii="Times New Roman" w:hAnsi="Times New Roman" w:cs="Times New Roman"/>
          <w:sz w:val="28"/>
          <w:szCs w:val="28"/>
        </w:rPr>
        <w:t xml:space="preserve"> «Нет!»</w:t>
      </w:r>
      <w:r w:rsidR="00073583" w:rsidRPr="00073583">
        <w:rPr>
          <w:rFonts w:ascii="Times New Roman" w:hAnsi="Times New Roman" w:cs="Times New Roman"/>
          <w:sz w:val="28"/>
          <w:szCs w:val="28"/>
        </w:rPr>
        <w:t xml:space="preserve">. </w:t>
      </w:r>
      <w:r w:rsidRPr="00073583">
        <w:rPr>
          <w:rFonts w:ascii="Times New Roman" w:hAnsi="Times New Roman" w:cs="Times New Roman"/>
          <w:sz w:val="28"/>
          <w:szCs w:val="28"/>
        </w:rPr>
        <w:t xml:space="preserve">Жить </w:t>
      </w:r>
      <w:r w:rsidR="00073583" w:rsidRPr="00073583">
        <w:rPr>
          <w:rFonts w:ascii="Times New Roman" w:hAnsi="Times New Roman" w:cs="Times New Roman"/>
          <w:sz w:val="28"/>
          <w:szCs w:val="28"/>
        </w:rPr>
        <w:t>или не жить – вот в чём вопрос! Программа моей жизни</w:t>
      </w:r>
    </w:p>
    <w:p w:rsidR="00186486" w:rsidRPr="00073583" w:rsidRDefault="00186486" w:rsidP="00102455">
      <w:pPr>
        <w:spacing w:after="0" w:line="240" w:lineRule="auto"/>
        <w:ind w:firstLine="567"/>
        <w:jc w:val="both"/>
        <w:rPr>
          <w:rFonts w:ascii="Times New Roman" w:eastAsia="Times New Roman" w:hAnsi="Times New Roman" w:cs="Times New Roman"/>
          <w:b/>
          <w:sz w:val="28"/>
          <w:szCs w:val="28"/>
          <w:lang w:eastAsia="ru-RU"/>
        </w:rPr>
      </w:pPr>
      <w:r w:rsidRPr="00073583">
        <w:rPr>
          <w:rFonts w:ascii="Times New Roman" w:eastAsia="Times New Roman" w:hAnsi="Times New Roman" w:cs="Times New Roman"/>
          <w:b/>
          <w:sz w:val="28"/>
          <w:szCs w:val="28"/>
          <w:lang w:eastAsia="ru-RU"/>
        </w:rPr>
        <w:t>«Диагностика достижений» (1 ч)</w:t>
      </w:r>
    </w:p>
    <w:p w:rsidR="007B43D3" w:rsidRPr="00186486" w:rsidRDefault="00186486" w:rsidP="0010245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Психодиагностика личностных особенностей подростков.</w:t>
      </w:r>
    </w:p>
    <w:p w:rsidR="009B0A23" w:rsidRDefault="009B0A23" w:rsidP="009413E3">
      <w:pPr>
        <w:spacing w:after="0" w:line="240" w:lineRule="auto"/>
        <w:ind w:left="284"/>
        <w:jc w:val="both"/>
        <w:rPr>
          <w:rFonts w:ascii="Times New Roman" w:eastAsia="Times New Roman" w:hAnsi="Times New Roman" w:cs="Times New Roman"/>
          <w:sz w:val="28"/>
          <w:szCs w:val="28"/>
          <w:lang w:eastAsia="ru-RU"/>
        </w:rPr>
      </w:pPr>
    </w:p>
    <w:p w:rsidR="007B43D3" w:rsidRPr="007B43D3" w:rsidRDefault="007B43D3" w:rsidP="00102455">
      <w:pPr>
        <w:pStyle w:val="a7"/>
        <w:numPr>
          <w:ilvl w:val="0"/>
          <w:numId w:val="7"/>
        </w:numPr>
        <w:spacing w:after="0" w:line="240" w:lineRule="auto"/>
        <w:ind w:left="851" w:hanging="361"/>
        <w:rPr>
          <w:rFonts w:ascii="Times New Roman" w:eastAsia="Times New Roman" w:hAnsi="Times New Roman" w:cs="Times New Roman"/>
          <w:sz w:val="28"/>
          <w:szCs w:val="28"/>
          <w:lang w:eastAsia="ru-RU"/>
        </w:rPr>
      </w:pPr>
      <w:r w:rsidRPr="007B43D3">
        <w:rPr>
          <w:rFonts w:ascii="Times New Roman" w:eastAsia="Times New Roman" w:hAnsi="Times New Roman" w:cs="Times New Roman"/>
          <w:b/>
          <w:sz w:val="28"/>
          <w:szCs w:val="28"/>
          <w:lang w:eastAsia="ru-RU"/>
        </w:rPr>
        <w:t>Организационно-педагогические условия</w:t>
      </w:r>
    </w:p>
    <w:p w:rsidR="007B43D3" w:rsidRPr="007B43D3" w:rsidRDefault="007B43D3" w:rsidP="00BE1C43">
      <w:pPr>
        <w:spacing w:after="0" w:line="240" w:lineRule="auto"/>
        <w:ind w:firstLine="567"/>
        <w:jc w:val="both"/>
        <w:rPr>
          <w:rFonts w:ascii="Times New Roman" w:eastAsia="Times New Roman" w:hAnsi="Times New Roman" w:cs="Times New Roman"/>
          <w:b/>
          <w:sz w:val="28"/>
          <w:szCs w:val="28"/>
          <w:u w:val="single"/>
        </w:rPr>
      </w:pPr>
      <w:r w:rsidRPr="007B43D3">
        <w:rPr>
          <w:rFonts w:ascii="Times New Roman" w:eastAsia="Times New Roman" w:hAnsi="Times New Roman" w:cs="Times New Roman"/>
          <w:b/>
          <w:sz w:val="28"/>
          <w:szCs w:val="28"/>
          <w:u w:val="single"/>
        </w:rPr>
        <w:t>Материально-технические условия</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Занятия проводятся в </w:t>
      </w:r>
      <w:r>
        <w:rPr>
          <w:rFonts w:ascii="Times New Roman" w:eastAsia="Times New Roman" w:hAnsi="Times New Roman" w:cs="Times New Roman"/>
          <w:sz w:val="28"/>
          <w:szCs w:val="28"/>
        </w:rPr>
        <w:t>сенсорной комнате гимназии</w:t>
      </w:r>
      <w:r w:rsidRPr="00286DBD">
        <w:rPr>
          <w:rFonts w:ascii="Times New Roman" w:eastAsia="Times New Roman" w:hAnsi="Times New Roman" w:cs="Times New Roman"/>
          <w:sz w:val="28"/>
          <w:szCs w:val="28"/>
        </w:rPr>
        <w:t>.</w:t>
      </w:r>
    </w:p>
    <w:p w:rsidR="00EB4A13"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Оснащение: </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спец.оборудование</w:t>
      </w:r>
      <w:proofErr w:type="spellEnd"/>
      <w:proofErr w:type="gramEnd"/>
      <w:r>
        <w:rPr>
          <w:rFonts w:ascii="Times New Roman" w:eastAsia="Times New Roman" w:hAnsi="Times New Roman" w:cs="Times New Roman"/>
          <w:sz w:val="28"/>
          <w:szCs w:val="28"/>
        </w:rPr>
        <w:t xml:space="preserve"> темной сенсорной комнаты;</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стол </w:t>
      </w:r>
      <w:r>
        <w:rPr>
          <w:rFonts w:ascii="Times New Roman" w:eastAsia="Times New Roman" w:hAnsi="Times New Roman" w:cs="Times New Roman"/>
          <w:sz w:val="28"/>
          <w:szCs w:val="28"/>
        </w:rPr>
        <w:t>большой</w:t>
      </w:r>
      <w:r w:rsidRPr="00286DBD">
        <w:rPr>
          <w:rFonts w:ascii="Times New Roman" w:eastAsia="Times New Roman" w:hAnsi="Times New Roman" w:cs="Times New Roman"/>
          <w:sz w:val="28"/>
          <w:szCs w:val="28"/>
        </w:rPr>
        <w:t xml:space="preserve">– 1; </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стулья – </w:t>
      </w:r>
      <w:r>
        <w:rPr>
          <w:rFonts w:ascii="Times New Roman" w:eastAsia="Times New Roman" w:hAnsi="Times New Roman" w:cs="Times New Roman"/>
          <w:sz w:val="28"/>
          <w:szCs w:val="28"/>
        </w:rPr>
        <w:t>1</w:t>
      </w:r>
      <w:r w:rsidRPr="00286DBD">
        <w:rPr>
          <w:rFonts w:ascii="Times New Roman" w:eastAsia="Times New Roman" w:hAnsi="Times New Roman" w:cs="Times New Roman"/>
          <w:sz w:val="28"/>
          <w:szCs w:val="28"/>
        </w:rPr>
        <w:t xml:space="preserve">2; </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проектор – 1; </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компьютер – 1; </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медиа-продукты; </w:t>
      </w:r>
    </w:p>
    <w:p w:rsidR="00EB4A13" w:rsidRDefault="00EB4A13" w:rsidP="00EB4A13">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раздаточный материал (карточки, бланки и др.)</w:t>
      </w:r>
      <w:r>
        <w:rPr>
          <w:rFonts w:ascii="Times New Roman" w:eastAsia="Times New Roman" w:hAnsi="Times New Roman" w:cs="Times New Roman"/>
          <w:sz w:val="28"/>
          <w:szCs w:val="28"/>
        </w:rPr>
        <w:t>;</w:t>
      </w:r>
    </w:p>
    <w:p w:rsidR="00EB4A13" w:rsidRPr="00286DBD" w:rsidRDefault="00EB4A13" w:rsidP="00EB4A1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канцелярские принадлежности (бумага, ручки, карандаши, фломастеры, краски и др.)</w:t>
      </w:r>
      <w:r w:rsidRPr="00286DBD">
        <w:rPr>
          <w:rFonts w:ascii="Times New Roman" w:eastAsia="Times New Roman" w:hAnsi="Times New Roman" w:cs="Times New Roman"/>
          <w:sz w:val="28"/>
          <w:szCs w:val="28"/>
        </w:rPr>
        <w:t>.</w:t>
      </w:r>
    </w:p>
    <w:p w:rsidR="007B43D3" w:rsidRPr="007B43D3" w:rsidRDefault="007B43D3" w:rsidP="00BE1C43">
      <w:pPr>
        <w:spacing w:after="0" w:line="240" w:lineRule="auto"/>
        <w:ind w:firstLine="567"/>
        <w:jc w:val="both"/>
        <w:rPr>
          <w:rFonts w:ascii="Times New Roman" w:eastAsia="Times New Roman" w:hAnsi="Times New Roman" w:cs="Times New Roman"/>
          <w:b/>
          <w:sz w:val="28"/>
          <w:szCs w:val="28"/>
          <w:u w:val="single"/>
        </w:rPr>
      </w:pPr>
      <w:r w:rsidRPr="007B43D3">
        <w:rPr>
          <w:rFonts w:ascii="Times New Roman" w:eastAsia="Times New Roman" w:hAnsi="Times New Roman" w:cs="Times New Roman"/>
          <w:b/>
          <w:sz w:val="28"/>
          <w:szCs w:val="28"/>
          <w:u w:val="single"/>
        </w:rPr>
        <w:lastRenderedPageBreak/>
        <w:t>Кадровые условия</w:t>
      </w:r>
    </w:p>
    <w:p w:rsidR="00C21EDB" w:rsidRDefault="007B43D3" w:rsidP="00BE1C43">
      <w:pPr>
        <w:spacing w:after="0" w:line="240" w:lineRule="auto"/>
        <w:ind w:firstLine="567"/>
        <w:jc w:val="both"/>
        <w:rPr>
          <w:rFonts w:ascii="Times New Roman" w:eastAsia="Times New Roman" w:hAnsi="Times New Roman" w:cs="Times New Roman"/>
          <w:sz w:val="28"/>
          <w:szCs w:val="28"/>
        </w:rPr>
      </w:pPr>
      <w:r w:rsidRPr="007B43D3">
        <w:rPr>
          <w:rFonts w:ascii="Times New Roman" w:eastAsia="Times New Roman" w:hAnsi="Times New Roman" w:cs="Times New Roman"/>
          <w:sz w:val="28"/>
          <w:szCs w:val="28"/>
        </w:rPr>
        <w:t>Программу реализует педагог</w:t>
      </w:r>
      <w:r w:rsidR="00BE1C43">
        <w:rPr>
          <w:rFonts w:ascii="Times New Roman" w:eastAsia="Times New Roman" w:hAnsi="Times New Roman" w:cs="Times New Roman"/>
          <w:sz w:val="28"/>
          <w:szCs w:val="28"/>
        </w:rPr>
        <w:t>-психолог</w:t>
      </w:r>
      <w:r w:rsidRPr="007B43D3">
        <w:rPr>
          <w:rFonts w:ascii="Times New Roman" w:eastAsia="Times New Roman" w:hAnsi="Times New Roman" w:cs="Times New Roman"/>
          <w:sz w:val="28"/>
          <w:szCs w:val="28"/>
        </w:rPr>
        <w:t xml:space="preserve"> </w:t>
      </w:r>
      <w:r w:rsidR="00C21EDB">
        <w:rPr>
          <w:rFonts w:ascii="Times New Roman" w:eastAsia="Times New Roman" w:hAnsi="Times New Roman" w:cs="Times New Roman"/>
          <w:sz w:val="28"/>
          <w:szCs w:val="28"/>
        </w:rPr>
        <w:t xml:space="preserve">высшей категории </w:t>
      </w:r>
      <w:proofErr w:type="spellStart"/>
      <w:r w:rsidR="00996E39">
        <w:rPr>
          <w:rFonts w:ascii="Times New Roman" w:eastAsia="Times New Roman" w:hAnsi="Times New Roman" w:cs="Times New Roman"/>
          <w:sz w:val="28"/>
          <w:szCs w:val="28"/>
        </w:rPr>
        <w:t>Шиндяпина</w:t>
      </w:r>
      <w:proofErr w:type="spellEnd"/>
      <w:r w:rsidR="00BE1C43">
        <w:rPr>
          <w:rFonts w:ascii="Times New Roman" w:eastAsia="Times New Roman" w:hAnsi="Times New Roman" w:cs="Times New Roman"/>
          <w:sz w:val="28"/>
          <w:szCs w:val="28"/>
        </w:rPr>
        <w:t xml:space="preserve"> Надежда Владимировна, </w:t>
      </w:r>
      <w:r w:rsidRPr="007B43D3">
        <w:rPr>
          <w:rFonts w:ascii="Times New Roman" w:eastAsia="Times New Roman" w:hAnsi="Times New Roman" w:cs="Times New Roman"/>
          <w:sz w:val="28"/>
          <w:szCs w:val="28"/>
        </w:rPr>
        <w:t>которая</w:t>
      </w:r>
      <w:r w:rsidR="00C21EDB">
        <w:rPr>
          <w:rFonts w:ascii="Times New Roman" w:eastAsia="Times New Roman" w:hAnsi="Times New Roman" w:cs="Times New Roman"/>
          <w:sz w:val="28"/>
          <w:szCs w:val="28"/>
        </w:rPr>
        <w:t xml:space="preserve"> </w:t>
      </w:r>
      <w:r w:rsidR="00C21EDB" w:rsidRPr="00C21EDB">
        <w:rPr>
          <w:rFonts w:ascii="Times New Roman" w:eastAsia="Times New Roman" w:hAnsi="Times New Roman" w:cs="Times New Roman"/>
          <w:bCs/>
          <w:sz w:val="28"/>
          <w:szCs w:val="28"/>
          <w:lang w:eastAsia="ru-RU"/>
        </w:rPr>
        <w:t>систематически (не реже одного раза в три года) повыша</w:t>
      </w:r>
      <w:r w:rsidR="00BE1C43">
        <w:rPr>
          <w:rFonts w:ascii="Times New Roman" w:eastAsia="Times New Roman" w:hAnsi="Times New Roman" w:cs="Times New Roman"/>
          <w:bCs/>
          <w:sz w:val="28"/>
          <w:szCs w:val="28"/>
          <w:lang w:eastAsia="ru-RU"/>
        </w:rPr>
        <w:t xml:space="preserve">ет </w:t>
      </w:r>
      <w:r w:rsidR="00C21EDB" w:rsidRPr="00C21EDB">
        <w:rPr>
          <w:rFonts w:ascii="Times New Roman" w:eastAsia="Times New Roman" w:hAnsi="Times New Roman" w:cs="Times New Roman"/>
          <w:bCs/>
          <w:sz w:val="28"/>
          <w:szCs w:val="28"/>
          <w:lang w:eastAsia="ru-RU"/>
        </w:rPr>
        <w:t>уровень квалификации</w:t>
      </w:r>
      <w:r w:rsidR="00C21EDB">
        <w:rPr>
          <w:rFonts w:ascii="Times New Roman" w:eastAsia="Times New Roman" w:hAnsi="Times New Roman" w:cs="Times New Roman"/>
          <w:bCs/>
          <w:sz w:val="28"/>
          <w:szCs w:val="28"/>
          <w:lang w:eastAsia="ru-RU"/>
        </w:rPr>
        <w:t xml:space="preserve"> и</w:t>
      </w:r>
      <w:r w:rsidRPr="007B43D3">
        <w:rPr>
          <w:rFonts w:ascii="Times New Roman" w:eastAsia="Times New Roman" w:hAnsi="Times New Roman" w:cs="Times New Roman"/>
          <w:sz w:val="28"/>
          <w:szCs w:val="28"/>
        </w:rPr>
        <w:t xml:space="preserve"> проходит аттестацию каждые 5 лет.</w:t>
      </w:r>
    </w:p>
    <w:p w:rsidR="000A0E11" w:rsidRPr="00073583" w:rsidRDefault="000A0E11" w:rsidP="00BE1C43">
      <w:pPr>
        <w:spacing w:after="0" w:line="240" w:lineRule="auto"/>
        <w:ind w:firstLine="567"/>
        <w:jc w:val="both"/>
        <w:rPr>
          <w:rFonts w:ascii="Times New Roman" w:eastAsia="Times New Roman" w:hAnsi="Times New Roman" w:cs="Times New Roman"/>
          <w:color w:val="000000" w:themeColor="text1"/>
          <w:sz w:val="28"/>
          <w:szCs w:val="28"/>
        </w:rPr>
      </w:pPr>
    </w:p>
    <w:p w:rsidR="007B43D3" w:rsidRPr="00073583" w:rsidRDefault="007B43D3" w:rsidP="00102455">
      <w:pPr>
        <w:numPr>
          <w:ilvl w:val="0"/>
          <w:numId w:val="20"/>
        </w:numPr>
        <w:spacing w:after="0" w:line="240" w:lineRule="auto"/>
        <w:ind w:left="993"/>
        <w:contextualSpacing/>
        <w:rPr>
          <w:rFonts w:ascii="Times New Roman" w:eastAsia="Times New Roman" w:hAnsi="Times New Roman" w:cs="Times New Roman"/>
          <w:b/>
          <w:color w:val="000000" w:themeColor="text1"/>
          <w:sz w:val="28"/>
          <w:szCs w:val="28"/>
          <w:lang w:eastAsia="ru-RU"/>
        </w:rPr>
      </w:pPr>
      <w:r w:rsidRPr="00073583">
        <w:rPr>
          <w:rFonts w:ascii="Times New Roman" w:eastAsia="Times New Roman" w:hAnsi="Times New Roman" w:cs="Times New Roman"/>
          <w:b/>
          <w:color w:val="000000" w:themeColor="text1"/>
          <w:sz w:val="28"/>
          <w:szCs w:val="28"/>
          <w:lang w:eastAsia="ru-RU"/>
        </w:rPr>
        <w:t>Оценочные материалы</w:t>
      </w:r>
    </w:p>
    <w:p w:rsidR="00073583" w:rsidRPr="00073583" w:rsidRDefault="007B43D3" w:rsidP="00073583">
      <w:pPr>
        <w:spacing w:after="0" w:line="240" w:lineRule="auto"/>
        <w:ind w:firstLine="567"/>
        <w:contextualSpacing/>
        <w:rPr>
          <w:rFonts w:ascii="Times New Roman" w:eastAsia="Times New Roman" w:hAnsi="Times New Roman" w:cs="Times New Roman"/>
          <w:color w:val="000000" w:themeColor="text1"/>
          <w:sz w:val="28"/>
          <w:szCs w:val="28"/>
          <w:lang w:eastAsia="ru-RU"/>
        </w:rPr>
      </w:pPr>
      <w:r w:rsidRPr="00073583">
        <w:rPr>
          <w:rFonts w:ascii="Times New Roman" w:eastAsia="Times New Roman" w:hAnsi="Times New Roman" w:cs="Times New Roman"/>
          <w:color w:val="000000" w:themeColor="text1"/>
          <w:sz w:val="28"/>
          <w:szCs w:val="28"/>
          <w:lang w:eastAsia="ru-RU"/>
        </w:rPr>
        <w:t xml:space="preserve">Форма промежуточной аттестации: </w:t>
      </w:r>
    </w:p>
    <w:p w:rsidR="007B43D3" w:rsidRPr="00073583" w:rsidRDefault="00073583" w:rsidP="00073583">
      <w:pPr>
        <w:spacing w:after="0" w:line="240" w:lineRule="auto"/>
        <w:ind w:firstLine="567"/>
        <w:contextualSpacing/>
        <w:rPr>
          <w:rFonts w:ascii="Times New Roman" w:eastAsia="Times New Roman" w:hAnsi="Times New Roman" w:cs="Times New Roman"/>
          <w:color w:val="000000" w:themeColor="text1"/>
          <w:sz w:val="28"/>
          <w:szCs w:val="28"/>
          <w:lang w:eastAsia="ru-RU"/>
        </w:rPr>
      </w:pPr>
      <w:r w:rsidRPr="00073583">
        <w:rPr>
          <w:rFonts w:ascii="Times New Roman" w:eastAsia="Times New Roman" w:hAnsi="Times New Roman" w:cs="Times New Roman"/>
          <w:color w:val="000000" w:themeColor="text1"/>
          <w:sz w:val="28"/>
          <w:szCs w:val="28"/>
          <w:lang w:eastAsia="ru-RU"/>
        </w:rPr>
        <w:t>Т</w:t>
      </w:r>
      <w:r w:rsidR="007B43D3" w:rsidRPr="00073583">
        <w:rPr>
          <w:rFonts w:ascii="Times New Roman" w:eastAsia="Times New Roman" w:hAnsi="Times New Roman" w:cs="Times New Roman"/>
          <w:color w:val="000000" w:themeColor="text1"/>
          <w:sz w:val="28"/>
          <w:szCs w:val="28"/>
          <w:lang w:eastAsia="ru-RU"/>
        </w:rPr>
        <w:t>ест</w:t>
      </w:r>
      <w:r w:rsidRPr="00073583">
        <w:rPr>
          <w:rFonts w:ascii="Times New Roman" w:eastAsia="Times New Roman" w:hAnsi="Times New Roman" w:cs="Times New Roman"/>
          <w:color w:val="000000" w:themeColor="text1"/>
          <w:sz w:val="28"/>
          <w:szCs w:val="28"/>
          <w:lang w:eastAsia="ru-RU"/>
        </w:rPr>
        <w:t>ы</w:t>
      </w:r>
      <w:r>
        <w:rPr>
          <w:rFonts w:ascii="Times New Roman" w:eastAsia="Times New Roman" w:hAnsi="Times New Roman" w:cs="Times New Roman"/>
          <w:color w:val="000000" w:themeColor="text1"/>
          <w:sz w:val="28"/>
          <w:szCs w:val="28"/>
          <w:lang w:eastAsia="ru-RU"/>
        </w:rPr>
        <w:t>:</w:t>
      </w:r>
    </w:p>
    <w:p w:rsidR="00073583" w:rsidRPr="00073583" w:rsidRDefault="00073583" w:rsidP="00073583">
      <w:pPr>
        <w:pStyle w:val="a7"/>
        <w:numPr>
          <w:ilvl w:val="0"/>
          <w:numId w:val="33"/>
        </w:num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Pr="00073583">
        <w:rPr>
          <w:rFonts w:ascii="Times New Roman" w:hAnsi="Times New Roman" w:cs="Times New Roman"/>
          <w:color w:val="000000" w:themeColor="text1"/>
          <w:sz w:val="28"/>
          <w:szCs w:val="28"/>
        </w:rPr>
        <w:t>Оценка уровня общительности</w:t>
      </w:r>
      <w:r>
        <w:rPr>
          <w:rFonts w:ascii="Times New Roman" w:hAnsi="Times New Roman" w:cs="Times New Roman"/>
          <w:color w:val="000000" w:themeColor="text1"/>
          <w:sz w:val="28"/>
          <w:szCs w:val="28"/>
        </w:rPr>
        <w:t>»</w:t>
      </w:r>
      <w:r w:rsidRPr="00073583">
        <w:rPr>
          <w:rFonts w:ascii="Times New Roman" w:hAnsi="Times New Roman" w:cs="Times New Roman"/>
          <w:color w:val="000000" w:themeColor="text1"/>
          <w:sz w:val="28"/>
          <w:szCs w:val="28"/>
        </w:rPr>
        <w:t xml:space="preserve"> (тест </w:t>
      </w:r>
      <w:proofErr w:type="spellStart"/>
      <w:r w:rsidRPr="00073583">
        <w:rPr>
          <w:rFonts w:ascii="Times New Roman" w:hAnsi="Times New Roman" w:cs="Times New Roman"/>
          <w:color w:val="000000" w:themeColor="text1"/>
          <w:sz w:val="28"/>
          <w:szCs w:val="28"/>
        </w:rPr>
        <w:t>Ряховского</w:t>
      </w:r>
      <w:proofErr w:type="spellEnd"/>
      <w:r w:rsidRPr="0007358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073583" w:rsidRPr="00073583" w:rsidRDefault="00073583" w:rsidP="00073583">
      <w:pPr>
        <w:pStyle w:val="a7"/>
        <w:numPr>
          <w:ilvl w:val="0"/>
          <w:numId w:val="33"/>
        </w:numPr>
        <w:spacing w:after="0" w:line="240" w:lineRule="auto"/>
        <w:rPr>
          <w:rFonts w:ascii="Times New Roman" w:hAnsi="Times New Roman" w:cs="Times New Roman"/>
          <w:color w:val="000000" w:themeColor="text1"/>
          <w:sz w:val="28"/>
          <w:szCs w:val="28"/>
        </w:rPr>
      </w:pPr>
      <w:r w:rsidRPr="00073583">
        <w:rPr>
          <w:rFonts w:ascii="Times New Roman" w:hAnsi="Times New Roman" w:cs="Times New Roman"/>
          <w:color w:val="000000" w:themeColor="text1"/>
          <w:sz w:val="28"/>
          <w:szCs w:val="28"/>
        </w:rPr>
        <w:t>"Уровень принятия себя" (</w:t>
      </w:r>
      <w:proofErr w:type="spellStart"/>
      <w:r w:rsidRPr="00073583">
        <w:rPr>
          <w:rFonts w:ascii="Times New Roman" w:hAnsi="Times New Roman" w:cs="Times New Roman"/>
          <w:color w:val="000000" w:themeColor="text1"/>
          <w:sz w:val="28"/>
          <w:szCs w:val="28"/>
        </w:rPr>
        <w:t>А.Коновалов</w:t>
      </w:r>
      <w:proofErr w:type="spellEnd"/>
      <w:r w:rsidRPr="0007358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073583" w:rsidRPr="00073583" w:rsidRDefault="00073583" w:rsidP="00073583">
      <w:pPr>
        <w:pStyle w:val="a7"/>
        <w:numPr>
          <w:ilvl w:val="0"/>
          <w:numId w:val="33"/>
        </w:num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Опросник «</w:t>
      </w:r>
      <w:r w:rsidRPr="00073583">
        <w:rPr>
          <w:rFonts w:ascii="Times New Roman" w:hAnsi="Times New Roman" w:cs="Times New Roman"/>
          <w:color w:val="000000" w:themeColor="text1"/>
          <w:sz w:val="28"/>
          <w:szCs w:val="28"/>
        </w:rPr>
        <w:t>САН</w:t>
      </w:r>
      <w:r>
        <w:rPr>
          <w:rFonts w:ascii="Times New Roman" w:hAnsi="Times New Roman" w:cs="Times New Roman"/>
          <w:color w:val="000000" w:themeColor="text1"/>
          <w:sz w:val="28"/>
          <w:szCs w:val="28"/>
        </w:rPr>
        <w:t>»</w:t>
      </w:r>
      <w:r w:rsidRPr="0007358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w:t>
      </w:r>
      <w:r w:rsidRPr="00073583">
        <w:rPr>
          <w:rFonts w:ascii="Times New Roman" w:hAnsi="Times New Roman" w:cs="Times New Roman"/>
          <w:color w:val="000000" w:themeColor="text1"/>
          <w:sz w:val="28"/>
          <w:szCs w:val="28"/>
        </w:rPr>
        <w:t>амооценка-активность-настроение)</w:t>
      </w:r>
      <w:r>
        <w:rPr>
          <w:rFonts w:ascii="Times New Roman" w:hAnsi="Times New Roman" w:cs="Times New Roman"/>
          <w:color w:val="000000" w:themeColor="text1"/>
          <w:sz w:val="28"/>
          <w:szCs w:val="28"/>
        </w:rPr>
        <w:t>.</w:t>
      </w:r>
    </w:p>
    <w:p w:rsidR="007B43D3" w:rsidRPr="00073583" w:rsidRDefault="007B43D3" w:rsidP="00073583">
      <w:pPr>
        <w:spacing w:after="0" w:line="240" w:lineRule="auto"/>
        <w:ind w:firstLine="567"/>
        <w:rPr>
          <w:rFonts w:ascii="Times New Roman" w:eastAsia="Times New Roman" w:hAnsi="Times New Roman" w:cs="Times New Roman"/>
          <w:color w:val="000000" w:themeColor="text1"/>
          <w:sz w:val="28"/>
          <w:szCs w:val="28"/>
          <w:lang w:eastAsia="ru-RU"/>
        </w:rPr>
      </w:pPr>
      <w:r w:rsidRPr="00073583">
        <w:rPr>
          <w:rFonts w:ascii="Times New Roman" w:eastAsia="Times New Roman" w:hAnsi="Times New Roman" w:cs="Times New Roman"/>
          <w:color w:val="000000" w:themeColor="text1"/>
          <w:sz w:val="28"/>
          <w:szCs w:val="28"/>
          <w:lang w:eastAsia="ru-RU"/>
        </w:rPr>
        <w:t xml:space="preserve">На выполнение работы даётся </w:t>
      </w:r>
      <w:r w:rsidR="00073583" w:rsidRPr="00073583">
        <w:rPr>
          <w:rFonts w:ascii="Times New Roman" w:eastAsia="Times New Roman" w:hAnsi="Times New Roman" w:cs="Times New Roman"/>
          <w:color w:val="000000" w:themeColor="text1"/>
          <w:sz w:val="28"/>
          <w:szCs w:val="28"/>
          <w:lang w:eastAsia="ru-RU"/>
        </w:rPr>
        <w:t>60</w:t>
      </w:r>
      <w:r w:rsidRPr="00073583">
        <w:rPr>
          <w:rFonts w:ascii="Times New Roman" w:eastAsia="Times New Roman" w:hAnsi="Times New Roman" w:cs="Times New Roman"/>
          <w:color w:val="000000" w:themeColor="text1"/>
          <w:sz w:val="28"/>
          <w:szCs w:val="28"/>
          <w:lang w:eastAsia="ru-RU"/>
        </w:rPr>
        <w:t xml:space="preserve"> мин. </w:t>
      </w:r>
    </w:p>
    <w:p w:rsidR="007B43D3" w:rsidRPr="00073583" w:rsidRDefault="007B43D3" w:rsidP="00073583">
      <w:pPr>
        <w:spacing w:after="0" w:line="240" w:lineRule="auto"/>
        <w:ind w:firstLine="567"/>
        <w:rPr>
          <w:rFonts w:ascii="Times New Roman" w:eastAsia="Times New Roman" w:hAnsi="Times New Roman" w:cs="Times New Roman"/>
          <w:color w:val="000000" w:themeColor="text1"/>
          <w:sz w:val="28"/>
          <w:szCs w:val="28"/>
          <w:lang w:eastAsia="ru-RU"/>
        </w:rPr>
      </w:pPr>
      <w:r w:rsidRPr="00073583">
        <w:rPr>
          <w:rFonts w:ascii="Times New Roman" w:eastAsia="Times New Roman" w:hAnsi="Times New Roman" w:cs="Times New Roman"/>
          <w:color w:val="000000" w:themeColor="text1"/>
          <w:sz w:val="28"/>
          <w:szCs w:val="28"/>
          <w:lang w:eastAsia="ru-RU"/>
        </w:rPr>
        <w:t>Тест</w:t>
      </w:r>
      <w:r w:rsidR="00073583" w:rsidRPr="00073583">
        <w:rPr>
          <w:rFonts w:ascii="Times New Roman" w:eastAsia="Times New Roman" w:hAnsi="Times New Roman" w:cs="Times New Roman"/>
          <w:color w:val="000000" w:themeColor="text1"/>
          <w:sz w:val="28"/>
          <w:szCs w:val="28"/>
          <w:lang w:eastAsia="ru-RU"/>
        </w:rPr>
        <w:t>ы</w:t>
      </w:r>
      <w:r w:rsidRPr="00073583">
        <w:rPr>
          <w:rFonts w:ascii="Times New Roman" w:eastAsia="Times New Roman" w:hAnsi="Times New Roman" w:cs="Times New Roman"/>
          <w:color w:val="000000" w:themeColor="text1"/>
          <w:sz w:val="28"/>
          <w:szCs w:val="28"/>
          <w:lang w:eastAsia="ru-RU"/>
        </w:rPr>
        <w:t xml:space="preserve"> выполня</w:t>
      </w:r>
      <w:r w:rsidR="00073583" w:rsidRPr="00073583">
        <w:rPr>
          <w:rFonts w:ascii="Times New Roman" w:eastAsia="Times New Roman" w:hAnsi="Times New Roman" w:cs="Times New Roman"/>
          <w:color w:val="000000" w:themeColor="text1"/>
          <w:sz w:val="28"/>
          <w:szCs w:val="28"/>
          <w:lang w:eastAsia="ru-RU"/>
        </w:rPr>
        <w:t>ю</w:t>
      </w:r>
      <w:r w:rsidRPr="00073583">
        <w:rPr>
          <w:rFonts w:ascii="Times New Roman" w:eastAsia="Times New Roman" w:hAnsi="Times New Roman" w:cs="Times New Roman"/>
          <w:color w:val="000000" w:themeColor="text1"/>
          <w:sz w:val="28"/>
          <w:szCs w:val="28"/>
          <w:lang w:eastAsia="ru-RU"/>
        </w:rPr>
        <w:t>тся на бланк</w:t>
      </w:r>
      <w:r w:rsidR="00E77D1E">
        <w:rPr>
          <w:rFonts w:ascii="Times New Roman" w:eastAsia="Times New Roman" w:hAnsi="Times New Roman" w:cs="Times New Roman"/>
          <w:color w:val="000000" w:themeColor="text1"/>
          <w:sz w:val="28"/>
          <w:szCs w:val="28"/>
          <w:lang w:eastAsia="ru-RU"/>
        </w:rPr>
        <w:t>ах</w:t>
      </w:r>
      <w:r w:rsidRPr="00073583">
        <w:rPr>
          <w:rFonts w:ascii="Times New Roman" w:eastAsia="Times New Roman" w:hAnsi="Times New Roman" w:cs="Times New Roman"/>
          <w:color w:val="000000" w:themeColor="text1"/>
          <w:sz w:val="28"/>
          <w:szCs w:val="28"/>
          <w:lang w:eastAsia="ru-RU"/>
        </w:rPr>
        <w:t xml:space="preserve"> ответов.</w:t>
      </w:r>
    </w:p>
    <w:p w:rsidR="00073583" w:rsidRPr="00073583" w:rsidRDefault="007B43D3" w:rsidP="00073583">
      <w:pPr>
        <w:spacing w:after="0" w:line="240" w:lineRule="auto"/>
        <w:ind w:firstLine="567"/>
        <w:rPr>
          <w:rFonts w:ascii="Times New Roman" w:eastAsia="Times New Roman" w:hAnsi="Times New Roman" w:cs="Times New Roman"/>
          <w:b/>
          <w:color w:val="000000" w:themeColor="text1"/>
          <w:sz w:val="28"/>
          <w:szCs w:val="28"/>
          <w:lang w:eastAsia="ru-RU"/>
        </w:rPr>
      </w:pPr>
      <w:r w:rsidRPr="00073583">
        <w:rPr>
          <w:rFonts w:ascii="Times New Roman" w:eastAsia="Times New Roman" w:hAnsi="Times New Roman" w:cs="Times New Roman"/>
          <w:b/>
          <w:color w:val="000000" w:themeColor="text1"/>
          <w:sz w:val="28"/>
          <w:szCs w:val="28"/>
          <w:lang w:eastAsia="ru-RU"/>
        </w:rPr>
        <w:t xml:space="preserve">               </w:t>
      </w:r>
    </w:p>
    <w:p w:rsidR="007B43D3" w:rsidRPr="00073583" w:rsidRDefault="007B43D3" w:rsidP="00073583">
      <w:pPr>
        <w:spacing w:after="0" w:line="240" w:lineRule="auto"/>
        <w:ind w:firstLine="567"/>
        <w:rPr>
          <w:rFonts w:ascii="Times New Roman" w:eastAsia="Times New Roman" w:hAnsi="Times New Roman" w:cs="Times New Roman"/>
          <w:b/>
          <w:color w:val="000000" w:themeColor="text1"/>
          <w:sz w:val="28"/>
          <w:szCs w:val="28"/>
          <w:lang w:eastAsia="ru-RU"/>
        </w:rPr>
      </w:pPr>
      <w:r w:rsidRPr="00073583">
        <w:rPr>
          <w:rFonts w:ascii="Times New Roman" w:eastAsia="Times New Roman" w:hAnsi="Times New Roman" w:cs="Times New Roman"/>
          <w:b/>
          <w:color w:val="000000" w:themeColor="text1"/>
          <w:sz w:val="28"/>
          <w:szCs w:val="28"/>
          <w:lang w:eastAsia="ru-RU"/>
        </w:rPr>
        <w:t>Критерии оценивания:</w:t>
      </w:r>
    </w:p>
    <w:p w:rsidR="00073583" w:rsidRPr="00073583" w:rsidRDefault="00E77D1E" w:rsidP="00073583">
      <w:pPr>
        <w:tabs>
          <w:tab w:val="center" w:pos="4749"/>
        </w:tabs>
        <w:spacing w:after="0" w:line="240" w:lineRule="auto"/>
        <w:ind w:firstLine="567"/>
        <w:jc w:val="both"/>
        <w:outlineLvl w:val="1"/>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Результаты выполнения тестов: в</w:t>
      </w:r>
      <w:r w:rsidR="00073583" w:rsidRPr="00073583">
        <w:rPr>
          <w:rFonts w:ascii="Times New Roman" w:eastAsia="Times New Roman" w:hAnsi="Times New Roman" w:cs="Times New Roman"/>
          <w:color w:val="000000" w:themeColor="text1"/>
          <w:sz w:val="28"/>
          <w:szCs w:val="28"/>
          <w:lang w:eastAsia="ru-RU"/>
        </w:rPr>
        <w:t>ы</w:t>
      </w:r>
      <w:r w:rsidR="00073583">
        <w:rPr>
          <w:rFonts w:ascii="Times New Roman" w:eastAsia="Times New Roman" w:hAnsi="Times New Roman" w:cs="Times New Roman"/>
          <w:color w:val="000000" w:themeColor="text1"/>
          <w:sz w:val="28"/>
          <w:szCs w:val="28"/>
          <w:lang w:eastAsia="ru-RU"/>
        </w:rPr>
        <w:t>ше среднего</w:t>
      </w:r>
      <w:r w:rsidR="00073583" w:rsidRPr="00073583">
        <w:rPr>
          <w:rFonts w:ascii="Times New Roman" w:eastAsia="Times New Roman" w:hAnsi="Times New Roman" w:cs="Times New Roman"/>
          <w:color w:val="000000" w:themeColor="text1"/>
          <w:sz w:val="28"/>
          <w:szCs w:val="28"/>
          <w:lang w:eastAsia="ru-RU"/>
        </w:rPr>
        <w:t xml:space="preserve"> уровни общительности, принятия себя, адекватная самооценка.</w:t>
      </w:r>
      <w:r w:rsidR="000E2DDB" w:rsidRPr="00073583">
        <w:rPr>
          <w:rFonts w:ascii="Times New Roman" w:eastAsia="Times New Roman" w:hAnsi="Times New Roman" w:cs="Times New Roman"/>
          <w:b/>
          <w:bCs/>
          <w:color w:val="000000" w:themeColor="text1"/>
          <w:sz w:val="28"/>
          <w:szCs w:val="28"/>
          <w:lang w:eastAsia="ru-RU"/>
        </w:rPr>
        <w:tab/>
      </w:r>
    </w:p>
    <w:p w:rsidR="00073583" w:rsidRPr="007D09C2" w:rsidRDefault="007D09C2" w:rsidP="007D09C2">
      <w:pPr>
        <w:tabs>
          <w:tab w:val="center" w:pos="4749"/>
        </w:tabs>
        <w:spacing w:after="0" w:line="240" w:lineRule="auto"/>
        <w:ind w:firstLine="567"/>
        <w:jc w:val="both"/>
        <w:outlineLvl w:val="1"/>
        <w:rPr>
          <w:rFonts w:ascii="Times New Roman" w:eastAsia="Times New Roman" w:hAnsi="Times New Roman" w:cs="Times New Roman"/>
          <w:b/>
          <w:bCs/>
          <w:color w:val="000000" w:themeColor="text1"/>
          <w:sz w:val="28"/>
          <w:szCs w:val="28"/>
          <w:lang w:eastAsia="ru-RU"/>
        </w:rPr>
      </w:pPr>
      <w:r w:rsidRPr="007D09C2">
        <w:rPr>
          <w:rFonts w:ascii="Times New Roman" w:hAnsi="Times New Roman" w:cs="Times New Roman"/>
          <w:sz w:val="28"/>
          <w:szCs w:val="28"/>
        </w:rPr>
        <w:t>Критериями эффективности занятий выступают: снижение уровня тревожности и агрессивности; позитивная динамика эмоционального развития ребенка, характеризующаяся возрастанием степени осознания чувств; гармонизация образа «Я» (позитивная самооценка); повышение уверенности в себе и своих возможностях; формирование у детей ценностной структуры личности.</w:t>
      </w:r>
    </w:p>
    <w:p w:rsidR="007D09C2" w:rsidRDefault="007D09C2" w:rsidP="00073583">
      <w:pPr>
        <w:tabs>
          <w:tab w:val="center" w:pos="4749"/>
        </w:tabs>
        <w:spacing w:after="0" w:line="240" w:lineRule="auto"/>
        <w:ind w:firstLine="567"/>
        <w:outlineLvl w:val="1"/>
        <w:rPr>
          <w:rFonts w:ascii="Times New Roman" w:eastAsia="Times New Roman" w:hAnsi="Times New Roman" w:cs="Times New Roman"/>
          <w:b/>
          <w:bCs/>
          <w:color w:val="000000" w:themeColor="text1"/>
          <w:sz w:val="28"/>
          <w:szCs w:val="28"/>
          <w:lang w:eastAsia="ru-RU"/>
        </w:rPr>
      </w:pPr>
    </w:p>
    <w:p w:rsidR="007D09C2" w:rsidRPr="00102455" w:rsidRDefault="007D09C2" w:rsidP="00CE15AF">
      <w:pPr>
        <w:spacing w:after="0" w:line="240" w:lineRule="auto"/>
        <w:jc w:val="center"/>
        <w:rPr>
          <w:rFonts w:ascii="Times New Roman" w:eastAsia="Times New Roman" w:hAnsi="Times New Roman" w:cs="Times New Roman"/>
          <w:b/>
          <w:bCs/>
          <w:kern w:val="36"/>
          <w:sz w:val="24"/>
          <w:szCs w:val="24"/>
          <w:lang w:eastAsia="ru-RU"/>
        </w:rPr>
      </w:pPr>
      <w:r w:rsidRPr="00102455">
        <w:rPr>
          <w:rFonts w:ascii="Times New Roman" w:eastAsia="Times New Roman" w:hAnsi="Times New Roman" w:cs="Times New Roman"/>
          <w:b/>
          <w:bCs/>
          <w:kern w:val="36"/>
          <w:sz w:val="24"/>
          <w:szCs w:val="24"/>
          <w:lang w:eastAsia="ru-RU"/>
        </w:rPr>
        <w:t>«Оценка уровня общительности»</w:t>
      </w:r>
    </w:p>
    <w:p w:rsidR="007D09C2" w:rsidRPr="00102455" w:rsidRDefault="007D09C2" w:rsidP="007D09C2">
      <w:pPr>
        <w:spacing w:after="0" w:line="240" w:lineRule="auto"/>
        <w:ind w:firstLine="567"/>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Инструкция</w:t>
      </w:r>
      <w:r w:rsidRPr="00102455">
        <w:rPr>
          <w:rFonts w:ascii="Times New Roman" w:eastAsia="Times New Roman" w:hAnsi="Times New Roman" w:cs="Times New Roman"/>
          <w:sz w:val="24"/>
          <w:szCs w:val="24"/>
          <w:lang w:eastAsia="ru-RU"/>
        </w:rPr>
        <w:t>: Вашему вниманию предлагается несколько простых вопросов. Отвечайте быстро, однозначно: "да", "нет", "иногда".</w:t>
      </w:r>
    </w:p>
    <w:p w:rsidR="007D09C2" w:rsidRPr="00102455" w:rsidRDefault="007D09C2" w:rsidP="007D09C2">
      <w:pPr>
        <w:spacing w:after="0" w:line="240" w:lineRule="auto"/>
        <w:ind w:firstLine="567"/>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Опросник</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Вам предстоит ординарная или деловая встреча. Выбивает ли Вас ее ожидание из колеи?</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Не откладываете ли Вы визит к врачу до последнего момента?</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Вам предлагают выехать в командировку в город, где Вы никогда не бывали. Приложите ли Вы максимум усилий, чтобы избежать этой командировки?</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Любите ли Вы делиться своими переживаниями с кем бы то ни было?</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Раздражаетесь ли Вы, если незнакомый человек на улице обратится к Вам с просьбой (показать дорогу, назвать время, ответить на какой-то вопрос</w:t>
      </w:r>
      <w:proofErr w:type="gramStart"/>
      <w:r w:rsidRPr="00102455">
        <w:rPr>
          <w:rFonts w:ascii="Times New Roman" w:eastAsia="Times New Roman" w:hAnsi="Times New Roman" w:cs="Times New Roman"/>
          <w:sz w:val="24"/>
          <w:szCs w:val="24"/>
          <w:lang w:eastAsia="ru-RU"/>
        </w:rPr>
        <w:t>)?.</w:t>
      </w:r>
      <w:proofErr w:type="gramEnd"/>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Верите ли Вы, что существует проблема «отцов и детей» и что людям разных поколений трудно понимать друг друга?</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Постесняетесь ли Вы напомнить знакомому, что он забыл Вам вернуть деньги, которые занял несколько месяцев назад?</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 ресторане либо в столовой Вам подали явно недоброкачественное блюдо. Промолчите ли Вы, лишь рассерженно отодвинув тарелку?</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Оказавшись один на один с незнакомым человеком, Вы не вступите с ним в беседу и будете тяготиться, если первым заговорит он. Так ли это?</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 томиться в ожидании?</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Боитесь ли Вы участвовать в какой-либо комиссии по рассмотрению конфликтных ситуаций?</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lastRenderedPageBreak/>
        <w:t>Услышав где-либо в кулуарах высказывание явно ошибочной точки зрения по хорошо известному Вам вопросу, предпочитаете ли Вы промолчать и не вступать в спор?</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Вызывает ли у Вас досаду чья-либо просьба помочь разобраться в том или ином служебном вопросе или учебной теме?</w:t>
      </w:r>
    </w:p>
    <w:p w:rsidR="007D09C2" w:rsidRPr="00102455" w:rsidRDefault="007D09C2" w:rsidP="007D09C2">
      <w:pPr>
        <w:pStyle w:val="a7"/>
        <w:numPr>
          <w:ilvl w:val="0"/>
          <w:numId w:val="35"/>
        </w:num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Охотнее ли Вы излагаете свою точку зрения (мнение, оценку) в письменной форме, чем в устной?</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Обработка результатов</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«Да» - 2 балла, «иногда» - 1 балл, «нет» - 0 баллов.</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sz w:val="24"/>
          <w:szCs w:val="24"/>
          <w:lang w:eastAsia="ru-RU"/>
        </w:rPr>
        <w:t>Полученные баллы суммируются, и по классификатору определяется, к какой категории людей относится испытуемый.</w:t>
      </w:r>
    </w:p>
    <w:p w:rsidR="007D09C2" w:rsidRPr="00102455" w:rsidRDefault="007D09C2" w:rsidP="007D09C2">
      <w:pPr>
        <w:spacing w:after="0" w:line="240" w:lineRule="auto"/>
        <w:jc w:val="center"/>
        <w:rPr>
          <w:rFonts w:ascii="Times New Roman" w:eastAsia="Times New Roman" w:hAnsi="Times New Roman" w:cs="Times New Roman"/>
          <w:b/>
          <w:i/>
          <w:sz w:val="24"/>
          <w:szCs w:val="24"/>
          <w:lang w:eastAsia="ru-RU"/>
        </w:rPr>
      </w:pPr>
      <w:r w:rsidRPr="00102455">
        <w:rPr>
          <w:rFonts w:ascii="Times New Roman" w:eastAsia="Times New Roman" w:hAnsi="Times New Roman" w:cs="Times New Roman"/>
          <w:b/>
          <w:i/>
          <w:sz w:val="24"/>
          <w:szCs w:val="24"/>
          <w:lang w:eastAsia="ru-RU"/>
        </w:rPr>
        <w:t xml:space="preserve">Классификатор к тесту </w:t>
      </w:r>
      <w:proofErr w:type="spellStart"/>
      <w:r w:rsidRPr="00102455">
        <w:rPr>
          <w:rFonts w:ascii="Times New Roman" w:eastAsia="Times New Roman" w:hAnsi="Times New Roman" w:cs="Times New Roman"/>
          <w:b/>
          <w:i/>
          <w:sz w:val="24"/>
          <w:szCs w:val="24"/>
          <w:lang w:eastAsia="ru-RU"/>
        </w:rPr>
        <w:t>В.Ф.Ряховского</w:t>
      </w:r>
      <w:proofErr w:type="spellEnd"/>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30 - 32 очка</w:t>
      </w:r>
      <w:r w:rsidRPr="00102455">
        <w:rPr>
          <w:rFonts w:ascii="Times New Roman" w:eastAsia="Times New Roman" w:hAnsi="Times New Roman" w:cs="Times New Roman"/>
          <w:sz w:val="24"/>
          <w:szCs w:val="24"/>
          <w:lang w:eastAsia="ru-RU"/>
        </w:rPr>
        <w:t> - Вы явно некоммуникабельны, и это ваша беда, так как страдаете от этого больше Вы сами. Но и близким Вам людям нелегко. На Вас трудно положиться в деле, которое требует групповых усилий. Старайтесь быть общительнее, контролируйте себя.</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25 - 29 очков</w:t>
      </w:r>
      <w:r w:rsidRPr="00102455">
        <w:rPr>
          <w:rFonts w:ascii="Times New Roman" w:eastAsia="Times New Roman" w:hAnsi="Times New Roman" w:cs="Times New Roman"/>
          <w:sz w:val="24"/>
          <w:szCs w:val="24"/>
          <w:lang w:eastAsia="ru-RU"/>
        </w:rPr>
        <w:t xml:space="preserve"> -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выводит из равновесия. </w:t>
      </w:r>
      <w:proofErr w:type="gramStart"/>
      <w:r w:rsidRPr="00102455">
        <w:rPr>
          <w:rFonts w:ascii="Times New Roman" w:eastAsia="Times New Roman" w:hAnsi="Times New Roman" w:cs="Times New Roman"/>
          <w:sz w:val="24"/>
          <w:szCs w:val="24"/>
          <w:lang w:eastAsia="ru-RU"/>
        </w:rPr>
        <w:t>Вы знаете</w:t>
      </w:r>
      <w:proofErr w:type="gramEnd"/>
      <w:r w:rsidRPr="00102455">
        <w:rPr>
          <w:rFonts w:ascii="Times New Roman" w:eastAsia="Times New Roman" w:hAnsi="Times New Roman" w:cs="Times New Roman"/>
          <w:sz w:val="24"/>
          <w:szCs w:val="24"/>
          <w:lang w:eastAsia="ru-RU"/>
        </w:rPr>
        <w:t xml:space="preserve">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коммуникабельность? Стоит только встряхнуться.</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19 - 24 очков</w:t>
      </w:r>
      <w:r w:rsidRPr="00102455">
        <w:rPr>
          <w:rFonts w:ascii="Times New Roman" w:eastAsia="Times New Roman" w:hAnsi="Times New Roman" w:cs="Times New Roman"/>
          <w:sz w:val="24"/>
          <w:szCs w:val="24"/>
          <w:lang w:eastAsia="ru-RU"/>
        </w:rPr>
        <w:t> - Вы в известной степени общительны и 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участвуете неохотно. В ваших высказываниях порой слишком много сарказма, без всякого на то основания. Эти недостатки исправимы.</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14 - 18 очков</w:t>
      </w:r>
      <w:r w:rsidRPr="00102455">
        <w:rPr>
          <w:rFonts w:ascii="Times New Roman" w:eastAsia="Times New Roman" w:hAnsi="Times New Roman" w:cs="Times New Roman"/>
          <w:sz w:val="24"/>
          <w:szCs w:val="24"/>
          <w:lang w:eastAsia="ru-RU"/>
        </w:rPr>
        <w:t> - у Вас нормальная коммуникабельность. Вы любознательны, охотно слушаете интересного собеседника, достаточно терпеливы в общении с другими,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9 - 13 очков</w:t>
      </w:r>
      <w:r w:rsidRPr="00102455">
        <w:rPr>
          <w:rFonts w:ascii="Times New Roman" w:eastAsia="Times New Roman" w:hAnsi="Times New Roman" w:cs="Times New Roman"/>
          <w:sz w:val="24"/>
          <w:szCs w:val="24"/>
          <w:lang w:eastAsia="ru-RU"/>
        </w:rPr>
        <w:t> -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 достает, так это усидчивости, терпения и отваги при столкновении с серьезными проблемами. При желании, однако, Вы можете себя заставить не отступать.</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sz w:val="24"/>
          <w:szCs w:val="24"/>
          <w:lang w:eastAsia="ru-RU"/>
        </w:rPr>
        <w:t>4 - 8 очков</w:t>
      </w:r>
      <w:r w:rsidRPr="00102455">
        <w:rPr>
          <w:rFonts w:ascii="Times New Roman" w:eastAsia="Times New Roman" w:hAnsi="Times New Roman" w:cs="Times New Roman"/>
          <w:sz w:val="24"/>
          <w:szCs w:val="24"/>
          <w:lang w:eastAsia="ru-RU"/>
        </w:rPr>
        <w:t> -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w:t>
      </w:r>
    </w:p>
    <w:p w:rsidR="007D09C2" w:rsidRPr="00102455" w:rsidRDefault="007D09C2" w:rsidP="007D09C2">
      <w:pPr>
        <w:spacing w:after="0" w:line="240" w:lineRule="auto"/>
        <w:jc w:val="both"/>
        <w:rPr>
          <w:rFonts w:ascii="Times New Roman" w:eastAsia="Times New Roman" w:hAnsi="Times New Roman" w:cs="Times New Roman"/>
          <w:sz w:val="24"/>
          <w:szCs w:val="24"/>
          <w:lang w:eastAsia="ru-RU"/>
        </w:rPr>
      </w:pPr>
      <w:r w:rsidRPr="00102455">
        <w:rPr>
          <w:rFonts w:ascii="Times New Roman" w:eastAsia="Times New Roman" w:hAnsi="Times New Roman" w:cs="Times New Roman"/>
          <w:b/>
          <w:bCs/>
          <w:color w:val="000000"/>
          <w:sz w:val="24"/>
          <w:szCs w:val="24"/>
          <w:shd w:val="clear" w:color="auto" w:fill="FFFFFF"/>
          <w:lang w:eastAsia="ru-RU"/>
        </w:rPr>
        <w:t>3 очка и менее</w:t>
      </w:r>
      <w:r w:rsidRPr="00102455">
        <w:rPr>
          <w:rFonts w:ascii="Times New Roman" w:eastAsia="Times New Roman" w:hAnsi="Times New Roman" w:cs="Times New Roman"/>
          <w:color w:val="000000"/>
          <w:sz w:val="24"/>
          <w:szCs w:val="24"/>
          <w:shd w:val="clear" w:color="auto" w:fill="FFFFFF"/>
          <w:lang w:eastAsia="ru-RU"/>
        </w:rPr>
        <w:t> - 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работе, и дома, и вообще повсюду - трудно с Вами. Да, Вам надо поработать над собой и своим характером! Прежде всего воспитывайте в себе терпеливость и сдержанность, уважительно относитесь к людям, наконец, подумайте о своем здоровье - такой стиль жизни не проходит бесследно.</w:t>
      </w:r>
    </w:p>
    <w:p w:rsidR="007D09C2" w:rsidRPr="00102455" w:rsidRDefault="007D09C2" w:rsidP="007D09C2">
      <w:pPr>
        <w:spacing w:after="0" w:line="240" w:lineRule="auto"/>
        <w:jc w:val="center"/>
        <w:rPr>
          <w:rFonts w:ascii="Times New Roman" w:hAnsi="Times New Roman" w:cs="Times New Roman"/>
          <w:b/>
          <w:sz w:val="24"/>
          <w:szCs w:val="24"/>
        </w:rPr>
      </w:pPr>
      <w:r w:rsidRPr="00102455">
        <w:rPr>
          <w:rFonts w:ascii="Verdana" w:hAnsi="Verdana" w:cs="Arial"/>
          <w:color w:val="000000"/>
          <w:sz w:val="24"/>
          <w:szCs w:val="24"/>
          <w:bdr w:val="none" w:sz="0" w:space="0" w:color="auto" w:frame="1"/>
          <w:lang w:eastAsia="ru-RU"/>
        </w:rPr>
        <w:br/>
      </w:r>
      <w:r w:rsidRPr="00102455">
        <w:rPr>
          <w:rFonts w:ascii="Times New Roman" w:hAnsi="Times New Roman" w:cs="Times New Roman"/>
          <w:b/>
          <w:sz w:val="24"/>
          <w:szCs w:val="24"/>
        </w:rPr>
        <w:t>Тест "Уровень принятия себя"</w:t>
      </w:r>
    </w:p>
    <w:p w:rsidR="00C81F3F"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Оцените приведённые ниже утверждения, ответьте на них "Всегда", "Иногда" или "Никогда".</w:t>
      </w:r>
    </w:p>
    <w:p w:rsidR="00C81F3F"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При ответе "Всегда" поставьте 2 балла.</w:t>
      </w:r>
    </w:p>
    <w:p w:rsidR="00C81F3F"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При ответе "Иногда" поставьте 1 балл.</w:t>
      </w:r>
    </w:p>
    <w:p w:rsidR="00C81F3F"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При ответе "Никогда" поставьте 0 баллов.</w:t>
      </w:r>
    </w:p>
    <w:p w:rsidR="00C81F3F"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 xml:space="preserve">Полученная сумма </w:t>
      </w:r>
      <w:r w:rsidR="00C81F3F" w:rsidRPr="00102455">
        <w:rPr>
          <w:rFonts w:ascii="Times New Roman" w:hAnsi="Times New Roman" w:cs="Times New Roman"/>
          <w:sz w:val="24"/>
          <w:szCs w:val="24"/>
        </w:rPr>
        <w:t xml:space="preserve">баллов </w:t>
      </w:r>
      <w:r w:rsidRPr="00102455">
        <w:rPr>
          <w:rFonts w:ascii="Times New Roman" w:hAnsi="Times New Roman" w:cs="Times New Roman"/>
          <w:sz w:val="24"/>
          <w:szCs w:val="24"/>
        </w:rPr>
        <w:t>должна быть в диапазоне от 0 до 38 баллов.</w:t>
      </w:r>
    </w:p>
    <w:p w:rsidR="007D09C2" w:rsidRPr="00102455" w:rsidRDefault="00C81F3F" w:rsidP="00C81F3F">
      <w:pPr>
        <w:spacing w:after="0" w:line="240" w:lineRule="auto"/>
        <w:jc w:val="center"/>
        <w:rPr>
          <w:rFonts w:ascii="Times New Roman" w:hAnsi="Times New Roman" w:cs="Times New Roman"/>
          <w:sz w:val="24"/>
          <w:szCs w:val="24"/>
        </w:rPr>
      </w:pPr>
      <w:r w:rsidRPr="00102455">
        <w:rPr>
          <w:rFonts w:ascii="Times New Roman" w:hAnsi="Times New Roman" w:cs="Times New Roman"/>
          <w:sz w:val="24"/>
          <w:szCs w:val="24"/>
        </w:rPr>
        <w:lastRenderedPageBreak/>
        <w:t>У</w:t>
      </w:r>
      <w:r w:rsidR="007D09C2" w:rsidRPr="00102455">
        <w:rPr>
          <w:rFonts w:ascii="Times New Roman" w:hAnsi="Times New Roman" w:cs="Times New Roman"/>
          <w:sz w:val="24"/>
          <w:szCs w:val="24"/>
        </w:rPr>
        <w:t>тверждения:</w:t>
      </w:r>
    </w:p>
    <w:p w:rsidR="007D09C2" w:rsidRPr="00102455" w:rsidRDefault="007D09C2" w:rsidP="007D09C2">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1. Я имею право сам(а) судить о своём собственном поведении и брать за него ответственность.</w:t>
      </w:r>
      <w:r w:rsidRPr="00102455">
        <w:rPr>
          <w:rFonts w:ascii="Times New Roman" w:hAnsi="Times New Roman" w:cs="Times New Roman"/>
          <w:sz w:val="24"/>
          <w:szCs w:val="24"/>
        </w:rPr>
        <w:br/>
        <w:t>2. Я имею право не давать никаких объяснений и извинений за своё поведение.</w:t>
      </w:r>
      <w:r w:rsidRPr="00102455">
        <w:rPr>
          <w:rFonts w:ascii="Times New Roman" w:hAnsi="Times New Roman" w:cs="Times New Roman"/>
          <w:sz w:val="24"/>
          <w:szCs w:val="24"/>
        </w:rPr>
        <w:br/>
        <w:t>3. Я имею право судить, отвечаю ли я за проблемы других или нет.</w:t>
      </w:r>
      <w:r w:rsidRPr="00102455">
        <w:rPr>
          <w:rFonts w:ascii="Times New Roman" w:hAnsi="Times New Roman" w:cs="Times New Roman"/>
          <w:sz w:val="24"/>
          <w:szCs w:val="24"/>
        </w:rPr>
        <w:br/>
        <w:t>4. Я имею право изменять своё мнение.</w:t>
      </w:r>
      <w:r w:rsidRPr="00102455">
        <w:rPr>
          <w:rFonts w:ascii="Times New Roman" w:hAnsi="Times New Roman" w:cs="Times New Roman"/>
          <w:sz w:val="24"/>
          <w:szCs w:val="24"/>
        </w:rPr>
        <w:br/>
        <w:t>5. Я имею право делать ошибки и быть за них ответственным(ой).</w:t>
      </w:r>
      <w:r w:rsidRPr="00102455">
        <w:rPr>
          <w:rFonts w:ascii="Times New Roman" w:hAnsi="Times New Roman" w:cs="Times New Roman"/>
          <w:sz w:val="24"/>
          <w:szCs w:val="24"/>
        </w:rPr>
        <w:br/>
        <w:t>6. Я имею право сказать: "Я не знаю".</w:t>
      </w:r>
      <w:r w:rsidRPr="00102455">
        <w:rPr>
          <w:rFonts w:ascii="Times New Roman" w:hAnsi="Times New Roman" w:cs="Times New Roman"/>
          <w:sz w:val="24"/>
          <w:szCs w:val="24"/>
        </w:rPr>
        <w:br/>
        <w:t>7. Я имею право быть независимым(ой) от доброй воли других.</w:t>
      </w:r>
      <w:r w:rsidRPr="00102455">
        <w:rPr>
          <w:rFonts w:ascii="Times New Roman" w:hAnsi="Times New Roman" w:cs="Times New Roman"/>
          <w:sz w:val="24"/>
          <w:szCs w:val="24"/>
        </w:rPr>
        <w:br/>
        <w:t>8. Я имею право быть нелогичным(ой) в принятии личных решений.</w:t>
      </w:r>
      <w:r w:rsidRPr="00102455">
        <w:rPr>
          <w:rFonts w:ascii="Times New Roman" w:hAnsi="Times New Roman" w:cs="Times New Roman"/>
          <w:sz w:val="24"/>
          <w:szCs w:val="24"/>
        </w:rPr>
        <w:br/>
        <w:t>9. Я имею право сказать: "Меня это не беспокоит".</w:t>
      </w:r>
      <w:r w:rsidRPr="00102455">
        <w:rPr>
          <w:rFonts w:ascii="Times New Roman" w:hAnsi="Times New Roman" w:cs="Times New Roman"/>
          <w:sz w:val="24"/>
          <w:szCs w:val="24"/>
        </w:rPr>
        <w:br/>
        <w:t>10. Я имею право, чтобы ко мне относились с уважением.</w:t>
      </w:r>
      <w:r w:rsidRPr="00102455">
        <w:rPr>
          <w:rFonts w:ascii="Times New Roman" w:hAnsi="Times New Roman" w:cs="Times New Roman"/>
          <w:sz w:val="24"/>
          <w:szCs w:val="24"/>
        </w:rPr>
        <w:br/>
        <w:t>11. Я имею право сказать: "Я не понимаю".</w:t>
      </w:r>
      <w:r w:rsidRPr="00102455">
        <w:rPr>
          <w:rFonts w:ascii="Times New Roman" w:hAnsi="Times New Roman" w:cs="Times New Roman"/>
          <w:sz w:val="24"/>
          <w:szCs w:val="24"/>
        </w:rPr>
        <w:br/>
        <w:t>12. Я имею право иметь и выражать свои чувства и мнения.</w:t>
      </w:r>
      <w:r w:rsidRPr="00102455">
        <w:rPr>
          <w:rFonts w:ascii="Times New Roman" w:hAnsi="Times New Roman" w:cs="Times New Roman"/>
          <w:sz w:val="24"/>
          <w:szCs w:val="24"/>
        </w:rPr>
        <w:br/>
        <w:t>13. Я имею право быть выслушанным(ой) и принятым(ой) всерьёз.</w:t>
      </w:r>
      <w:r w:rsidRPr="00102455">
        <w:rPr>
          <w:rFonts w:ascii="Times New Roman" w:hAnsi="Times New Roman" w:cs="Times New Roman"/>
          <w:sz w:val="24"/>
          <w:szCs w:val="24"/>
        </w:rPr>
        <w:br/>
        <w:t>14. Я имею право устанавливать свои собственные приоритеты.</w:t>
      </w:r>
      <w:r w:rsidRPr="00102455">
        <w:rPr>
          <w:rFonts w:ascii="Times New Roman" w:hAnsi="Times New Roman" w:cs="Times New Roman"/>
          <w:sz w:val="24"/>
          <w:szCs w:val="24"/>
        </w:rPr>
        <w:br/>
        <w:t>15. Я имею право сказать "Нет", не чувствуя себя виноватым(ой).</w:t>
      </w:r>
      <w:r w:rsidRPr="00102455">
        <w:rPr>
          <w:rFonts w:ascii="Times New Roman" w:hAnsi="Times New Roman" w:cs="Times New Roman"/>
          <w:sz w:val="24"/>
          <w:szCs w:val="24"/>
        </w:rPr>
        <w:br/>
        <w:t>16. Я имею право просить то, чего хочу.</w:t>
      </w:r>
      <w:r w:rsidRPr="00102455">
        <w:rPr>
          <w:rFonts w:ascii="Times New Roman" w:hAnsi="Times New Roman" w:cs="Times New Roman"/>
          <w:sz w:val="24"/>
          <w:szCs w:val="24"/>
        </w:rPr>
        <w:br/>
        <w:t>17. Я имею право получить то, за что заплатил(а).</w:t>
      </w:r>
      <w:r w:rsidRPr="00102455">
        <w:rPr>
          <w:rFonts w:ascii="Times New Roman" w:hAnsi="Times New Roman" w:cs="Times New Roman"/>
          <w:sz w:val="24"/>
          <w:szCs w:val="24"/>
        </w:rPr>
        <w:br/>
        <w:t>18. Я имею право на одиночество.</w:t>
      </w:r>
      <w:r w:rsidRPr="00102455">
        <w:rPr>
          <w:rFonts w:ascii="Times New Roman" w:hAnsi="Times New Roman" w:cs="Times New Roman"/>
          <w:sz w:val="24"/>
          <w:szCs w:val="24"/>
        </w:rPr>
        <w:br/>
        <w:t>19. Я имею право реализовывать свои права, не ущемляя при этом свободу других.</w:t>
      </w:r>
    </w:p>
    <w:p w:rsidR="00C81F3F" w:rsidRPr="00102455" w:rsidRDefault="00C81F3F" w:rsidP="00C81F3F">
      <w:pPr>
        <w:spacing w:after="0" w:line="240" w:lineRule="auto"/>
        <w:jc w:val="center"/>
        <w:rPr>
          <w:rFonts w:ascii="Times New Roman" w:hAnsi="Times New Roman" w:cs="Times New Roman"/>
          <w:b/>
          <w:i/>
          <w:sz w:val="24"/>
          <w:szCs w:val="24"/>
        </w:rPr>
      </w:pPr>
      <w:r w:rsidRPr="00102455">
        <w:rPr>
          <w:rFonts w:ascii="Times New Roman" w:hAnsi="Times New Roman" w:cs="Times New Roman"/>
          <w:b/>
          <w:i/>
          <w:sz w:val="24"/>
          <w:szCs w:val="24"/>
        </w:rPr>
        <w:t>Интерпретация результатов:</w:t>
      </w:r>
    </w:p>
    <w:p w:rsidR="00C81F3F" w:rsidRPr="00102455" w:rsidRDefault="00C81F3F" w:rsidP="00C81F3F">
      <w:pPr>
        <w:spacing w:after="0" w:line="240" w:lineRule="auto"/>
        <w:rPr>
          <w:rFonts w:ascii="Times New Roman" w:hAnsi="Times New Roman" w:cs="Times New Roman"/>
          <w:sz w:val="24"/>
          <w:szCs w:val="24"/>
        </w:rPr>
      </w:pPr>
      <w:r w:rsidRPr="00102455">
        <w:rPr>
          <w:rFonts w:ascii="Times New Roman" w:hAnsi="Times New Roman" w:cs="Times New Roman"/>
          <w:sz w:val="24"/>
          <w:szCs w:val="24"/>
        </w:rPr>
        <w:t>0 – 10 баллов - очень слабое принятие себя как личность.</w:t>
      </w:r>
      <w:r w:rsidRPr="00102455">
        <w:rPr>
          <w:rFonts w:ascii="Times New Roman" w:hAnsi="Times New Roman" w:cs="Times New Roman"/>
          <w:sz w:val="24"/>
          <w:szCs w:val="24"/>
        </w:rPr>
        <w:br/>
        <w:t>11 – 19 баллов - достаточно слабое принятие себя.</w:t>
      </w:r>
      <w:r w:rsidRPr="00102455">
        <w:rPr>
          <w:rFonts w:ascii="Times New Roman" w:hAnsi="Times New Roman" w:cs="Times New Roman"/>
          <w:sz w:val="24"/>
          <w:szCs w:val="24"/>
        </w:rPr>
        <w:br/>
        <w:t>20 – 28 баллов - норма.</w:t>
      </w:r>
      <w:r w:rsidRPr="00102455">
        <w:rPr>
          <w:rFonts w:ascii="Times New Roman" w:hAnsi="Times New Roman" w:cs="Times New Roman"/>
          <w:sz w:val="24"/>
          <w:szCs w:val="24"/>
        </w:rPr>
        <w:br/>
        <w:t>29 – 34 баллов - несколько завышенное представление о себе.</w:t>
      </w:r>
      <w:r w:rsidRPr="00102455">
        <w:rPr>
          <w:rFonts w:ascii="Times New Roman" w:hAnsi="Times New Roman" w:cs="Times New Roman"/>
          <w:sz w:val="24"/>
          <w:szCs w:val="24"/>
        </w:rPr>
        <w:br/>
        <w:t>35 – 38 баллов - сильно завышенное представление о себе.</w:t>
      </w:r>
    </w:p>
    <w:p w:rsidR="00C81F3F" w:rsidRPr="00102455" w:rsidRDefault="00C81F3F" w:rsidP="00C81F3F">
      <w:pPr>
        <w:spacing w:after="0" w:line="240" w:lineRule="auto"/>
        <w:rPr>
          <w:rFonts w:ascii="Times New Roman" w:hAnsi="Times New Roman" w:cs="Times New Roman"/>
          <w:sz w:val="24"/>
          <w:szCs w:val="24"/>
        </w:rPr>
      </w:pPr>
    </w:p>
    <w:p w:rsidR="00C81F3F" w:rsidRPr="00102455" w:rsidRDefault="00C81F3F" w:rsidP="00C81F3F">
      <w:pPr>
        <w:pStyle w:val="1"/>
        <w:shd w:val="clear" w:color="auto" w:fill="FFFFFF"/>
        <w:spacing w:before="0" w:beforeAutospacing="0" w:after="0" w:afterAutospacing="0"/>
        <w:jc w:val="center"/>
        <w:rPr>
          <w:color w:val="222222"/>
          <w:sz w:val="24"/>
          <w:szCs w:val="24"/>
        </w:rPr>
      </w:pPr>
      <w:r w:rsidRPr="00102455">
        <w:rPr>
          <w:color w:val="222222"/>
          <w:sz w:val="24"/>
          <w:szCs w:val="24"/>
        </w:rPr>
        <w:t>Тест для диагностики самочувствия, активности и настроения (САН)</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Тест для диагностики самочувствия, активности и настроения (САН) состоит из 30 пар противоположных характеристик, по которым испытуемого просят оценить свое состояние. Каждая пара представляет собой шкалу, на которой испытуемый отмечает степень выраженности той или иной характеристики своего состояния.</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Инструкция: Вам предлагается описать свое состояние в данный момент с помощью таблицы, состоящей из 30 пар полярных признаков. Выберите в каждой паре ту характеристику, которая наиболее точно описывает Ваше состояние, и отметьте цифру, которая соответствует степени выраженности данной характеристики.</w:t>
      </w:r>
    </w:p>
    <w:p w:rsidR="00C81F3F" w:rsidRPr="00102455" w:rsidRDefault="00C81F3F" w:rsidP="00C81F3F">
      <w:pPr>
        <w:pStyle w:val="ac"/>
        <w:shd w:val="clear" w:color="auto" w:fill="FFFFFF"/>
        <w:spacing w:before="0" w:beforeAutospacing="0" w:after="0" w:afterAutospacing="0"/>
        <w:jc w:val="center"/>
        <w:rPr>
          <w:b/>
          <w:color w:val="222222"/>
        </w:rPr>
      </w:pPr>
      <w:r w:rsidRPr="00102455">
        <w:rPr>
          <w:rStyle w:val="ad"/>
          <w:b w:val="0"/>
          <w:color w:val="222222"/>
        </w:rPr>
        <w:t>Тестовое задание</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60"/>
        <w:gridCol w:w="3176"/>
        <w:gridCol w:w="364"/>
        <w:gridCol w:w="364"/>
        <w:gridCol w:w="364"/>
        <w:gridCol w:w="364"/>
        <w:gridCol w:w="364"/>
        <w:gridCol w:w="364"/>
        <w:gridCol w:w="364"/>
        <w:gridCol w:w="3604"/>
      </w:tblGrid>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Самочувствие хорошее</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Самочувствие плохое</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Чувствую себя сильным</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Чувствую себя слабым</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Пассивный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Активный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4</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Малоподвижный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Подвижный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5</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Веселый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Грустный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6</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Хорошее настроение</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Плохое настроение</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7</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Работоспособный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Разбитый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8</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Полный сил</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Обессиленный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9</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Медлительный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Быстрый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lastRenderedPageBreak/>
              <w:t>10</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Бездеятельный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Деятельный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11</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Счастливый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Несчастный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12</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Жизнерадостный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Мрачный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13</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Напряженный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Расслабленный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14</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Здоровый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Больной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15</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Безучастный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Увлеченный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16</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Равнодушный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Взволнованный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17</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Восторженный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Унылый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18</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Радостный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Печальный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19</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Отдохнувший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Усталый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20</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Свежий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Изнуренный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21</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Сонливый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Возбужденный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22</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Желание отдохнуть</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Желание работать</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23</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Спокойный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Озабоченный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24</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Оптимистичный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Пессимистичный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25</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Выносливый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Утомленный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26</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Бодрый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Вялый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27</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Соображать трудно</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Соображать легко</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28</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Рассеянный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Внимательный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29</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Полный надежд</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Разочарованный</w:t>
            </w:r>
          </w:p>
        </w:tc>
      </w:tr>
      <w:tr w:rsidR="00C81F3F" w:rsidRPr="00102455" w:rsidTr="00102455">
        <w:trPr>
          <w:tblCellSpacing w:w="20" w:type="dxa"/>
          <w:jc w:val="center"/>
        </w:trPr>
        <w:tc>
          <w:tcPr>
            <w:tcW w:w="400"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30</w:t>
            </w:r>
          </w:p>
        </w:tc>
        <w:tc>
          <w:tcPr>
            <w:tcW w:w="3136"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Довольный</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C81F3F" w:rsidRPr="00102455" w:rsidRDefault="00C81F3F" w:rsidP="00102455">
            <w:pPr>
              <w:spacing w:after="0" w:line="240" w:lineRule="auto"/>
              <w:jc w:val="center"/>
              <w:rPr>
                <w:rFonts w:ascii="Times New Roman" w:hAnsi="Times New Roman" w:cs="Times New Roman"/>
                <w:color w:val="222222"/>
                <w:sz w:val="24"/>
                <w:szCs w:val="24"/>
              </w:rPr>
            </w:pPr>
            <w:r w:rsidRPr="00102455">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C81F3F" w:rsidRPr="00102455" w:rsidRDefault="00C81F3F" w:rsidP="00C81F3F">
            <w:pPr>
              <w:spacing w:after="0" w:line="240" w:lineRule="auto"/>
              <w:jc w:val="both"/>
              <w:rPr>
                <w:rFonts w:ascii="Times New Roman" w:hAnsi="Times New Roman" w:cs="Times New Roman"/>
                <w:color w:val="222222"/>
                <w:sz w:val="24"/>
                <w:szCs w:val="24"/>
              </w:rPr>
            </w:pPr>
            <w:r w:rsidRPr="00102455">
              <w:rPr>
                <w:rFonts w:ascii="Times New Roman" w:hAnsi="Times New Roman" w:cs="Times New Roman"/>
                <w:color w:val="222222"/>
                <w:sz w:val="24"/>
                <w:szCs w:val="24"/>
              </w:rPr>
              <w:t>Недовольный</w:t>
            </w:r>
          </w:p>
        </w:tc>
      </w:tr>
    </w:tbl>
    <w:p w:rsidR="00C81F3F" w:rsidRPr="00102455" w:rsidRDefault="00C81F3F" w:rsidP="00C81F3F">
      <w:pPr>
        <w:pStyle w:val="4"/>
        <w:shd w:val="clear" w:color="auto" w:fill="FFFFFF"/>
        <w:spacing w:before="0" w:line="240" w:lineRule="auto"/>
        <w:jc w:val="center"/>
        <w:rPr>
          <w:rFonts w:ascii="Times New Roman" w:hAnsi="Times New Roman" w:cs="Times New Roman"/>
          <w:b/>
          <w:color w:val="222222"/>
          <w:sz w:val="24"/>
          <w:szCs w:val="24"/>
        </w:rPr>
      </w:pPr>
      <w:r w:rsidRPr="00102455">
        <w:rPr>
          <w:rFonts w:ascii="Times New Roman" w:hAnsi="Times New Roman" w:cs="Times New Roman"/>
          <w:b/>
          <w:color w:val="222222"/>
          <w:sz w:val="24"/>
          <w:szCs w:val="24"/>
        </w:rPr>
        <w:t>Ключ к тесту САН</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При подсчете крайняя степень выраженности негативного полюса пары оценивается в 1 балл, а крайняя степень выраженности позитивного полюса пары – в 7 баллов. При этом нужно учитывать, что полюса шкал постоянно меняются, но положительные состояния всегда получают высокие баллы, а отрицательные – низкие. Полученные баллы группируются в соответствии с ключом в три категории, и подсчитывается количество баллов по каждой из них.</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Самочувствие – сумма баллов по шкалам 1, 2, 7, 8, 13, 14, 19, 20, 25, 26.</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Активность – сумма баллов по шкалам 3, 4, 9, 10, 15, 16, 21, 22, 27, 28.</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Настроение – сумма баллов по шкалам 5, 6, 11, 12, 17, 18, 23, 24, 29, 30.</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Полученные результаты по каждой категории делятся на 10. Средний балл шкалы равен 4.</w:t>
      </w:r>
    </w:p>
    <w:p w:rsidR="00C81F3F" w:rsidRPr="00102455" w:rsidRDefault="00C81F3F" w:rsidP="00C81F3F">
      <w:pPr>
        <w:pStyle w:val="4"/>
        <w:shd w:val="clear" w:color="auto" w:fill="FFFFFF"/>
        <w:spacing w:before="0" w:line="240" w:lineRule="auto"/>
        <w:ind w:firstLine="567"/>
        <w:jc w:val="center"/>
        <w:rPr>
          <w:rFonts w:ascii="Times New Roman" w:hAnsi="Times New Roman" w:cs="Times New Roman"/>
          <w:b/>
          <w:color w:val="222222"/>
          <w:sz w:val="24"/>
          <w:szCs w:val="24"/>
        </w:rPr>
      </w:pPr>
      <w:r w:rsidRPr="00102455">
        <w:rPr>
          <w:rFonts w:ascii="Times New Roman" w:hAnsi="Times New Roman" w:cs="Times New Roman"/>
          <w:b/>
          <w:color w:val="222222"/>
          <w:sz w:val="24"/>
          <w:szCs w:val="24"/>
        </w:rPr>
        <w:t>Интерпретация результата</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 xml:space="preserve">Оценки, превышающие 4 балла, свидетельствуют о благоприятном состоянии испытуемого, ниже 4 – о неблагоприятном состоянии. </w:t>
      </w:r>
    </w:p>
    <w:p w:rsidR="00C81F3F" w:rsidRPr="00102455" w:rsidRDefault="00C81F3F" w:rsidP="00C81F3F">
      <w:pPr>
        <w:pStyle w:val="ac"/>
        <w:shd w:val="clear" w:color="auto" w:fill="FFFFFF"/>
        <w:spacing w:before="0" w:beforeAutospacing="0" w:after="0" w:afterAutospacing="0"/>
        <w:ind w:firstLine="567"/>
        <w:jc w:val="both"/>
        <w:rPr>
          <w:color w:val="222222"/>
        </w:rPr>
      </w:pPr>
      <w:r w:rsidRPr="00102455">
        <w:rPr>
          <w:color w:val="222222"/>
        </w:rPr>
        <w:t>Нормальные оценки состояния располагаются в диапазоне 5,0–5,5 балла. Следует учесть, что при анализе функционального состояния важны не только значения отдельных показателей, но и их соотношение.</w:t>
      </w:r>
    </w:p>
    <w:p w:rsidR="007B43D3" w:rsidRPr="00E77D1E" w:rsidRDefault="007B43D3" w:rsidP="00102455">
      <w:pPr>
        <w:pStyle w:val="a7"/>
        <w:numPr>
          <w:ilvl w:val="0"/>
          <w:numId w:val="20"/>
        </w:numPr>
        <w:spacing w:after="0" w:line="240" w:lineRule="auto"/>
        <w:ind w:left="993"/>
        <w:rPr>
          <w:rFonts w:ascii="Times New Roman" w:eastAsia="Times New Roman" w:hAnsi="Times New Roman" w:cs="Times New Roman"/>
          <w:b/>
          <w:sz w:val="28"/>
          <w:szCs w:val="28"/>
          <w:lang w:eastAsia="ru-RU"/>
        </w:rPr>
      </w:pPr>
      <w:r w:rsidRPr="00E77D1E">
        <w:rPr>
          <w:rFonts w:ascii="Times New Roman" w:eastAsia="Times New Roman" w:hAnsi="Times New Roman" w:cs="Times New Roman"/>
          <w:b/>
          <w:sz w:val="28"/>
          <w:szCs w:val="28"/>
          <w:lang w:eastAsia="ru-RU"/>
        </w:rPr>
        <w:lastRenderedPageBreak/>
        <w:t>Методические материалы</w:t>
      </w:r>
    </w:p>
    <w:p w:rsidR="00E77D1E" w:rsidRPr="00E77D1E" w:rsidRDefault="00E77D1E" w:rsidP="00E77D1E">
      <w:pPr>
        <w:pStyle w:val="a7"/>
        <w:spacing w:after="0" w:line="240" w:lineRule="auto"/>
        <w:ind w:left="1440"/>
        <w:rPr>
          <w:rFonts w:ascii="Times New Roman" w:eastAsia="Times New Roman" w:hAnsi="Times New Roman" w:cs="Times New Roman"/>
          <w:b/>
          <w:sz w:val="28"/>
          <w:szCs w:val="28"/>
          <w:lang w:eastAsia="ru-RU"/>
        </w:rPr>
      </w:pPr>
    </w:p>
    <w:p w:rsidR="00C81F3F" w:rsidRPr="00CE15AF" w:rsidRDefault="00C81F3F" w:rsidP="00102455">
      <w:pPr>
        <w:pStyle w:val="a7"/>
        <w:numPr>
          <w:ilvl w:val="0"/>
          <w:numId w:val="38"/>
        </w:numPr>
        <w:spacing w:after="0" w:line="240" w:lineRule="auto"/>
        <w:ind w:left="851"/>
        <w:jc w:val="both"/>
        <w:rPr>
          <w:rFonts w:ascii="Times New Roman" w:hAnsi="Times New Roman" w:cs="Times New Roman"/>
          <w:sz w:val="28"/>
          <w:szCs w:val="28"/>
        </w:rPr>
      </w:pPr>
      <w:proofErr w:type="spellStart"/>
      <w:r w:rsidRPr="00CE15AF">
        <w:rPr>
          <w:rFonts w:ascii="Times New Roman" w:hAnsi="Times New Roman" w:cs="Times New Roman"/>
          <w:sz w:val="28"/>
          <w:szCs w:val="28"/>
        </w:rPr>
        <w:t>Хухла</w:t>
      </w:r>
      <w:r w:rsidR="00CE15AF">
        <w:rPr>
          <w:rFonts w:ascii="Times New Roman" w:hAnsi="Times New Roman" w:cs="Times New Roman"/>
          <w:sz w:val="28"/>
          <w:szCs w:val="28"/>
        </w:rPr>
        <w:t>ева</w:t>
      </w:r>
      <w:proofErr w:type="spellEnd"/>
      <w:r w:rsidR="00CE15AF">
        <w:rPr>
          <w:rFonts w:ascii="Times New Roman" w:hAnsi="Times New Roman" w:cs="Times New Roman"/>
          <w:sz w:val="28"/>
          <w:szCs w:val="28"/>
        </w:rPr>
        <w:t xml:space="preserve"> О.В. Тропинка к своему </w:t>
      </w:r>
      <w:proofErr w:type="gramStart"/>
      <w:r w:rsidR="00CE15AF">
        <w:rPr>
          <w:rFonts w:ascii="Times New Roman" w:hAnsi="Times New Roman" w:cs="Times New Roman"/>
          <w:sz w:val="28"/>
          <w:szCs w:val="28"/>
        </w:rPr>
        <w:t>Я</w:t>
      </w:r>
      <w:proofErr w:type="gramEnd"/>
      <w:r w:rsidR="00CE15AF">
        <w:rPr>
          <w:rFonts w:ascii="Times New Roman" w:hAnsi="Times New Roman" w:cs="Times New Roman"/>
          <w:sz w:val="28"/>
          <w:szCs w:val="28"/>
        </w:rPr>
        <w:t>: (</w:t>
      </w:r>
      <w:r w:rsidRPr="00CE15AF">
        <w:rPr>
          <w:rFonts w:ascii="Times New Roman" w:hAnsi="Times New Roman" w:cs="Times New Roman"/>
          <w:sz w:val="28"/>
          <w:szCs w:val="28"/>
        </w:rPr>
        <w:t>Уроки психологии в средней школе 7 – 8 классы). – 3-е изд. – М.: Генезис, 2007.</w:t>
      </w:r>
    </w:p>
    <w:p w:rsidR="00C81F3F" w:rsidRPr="00CE15AF" w:rsidRDefault="00C81F3F" w:rsidP="00102455">
      <w:pPr>
        <w:pStyle w:val="a7"/>
        <w:numPr>
          <w:ilvl w:val="0"/>
          <w:numId w:val="38"/>
        </w:numPr>
        <w:spacing w:after="0" w:line="240" w:lineRule="auto"/>
        <w:ind w:left="851"/>
        <w:jc w:val="both"/>
        <w:rPr>
          <w:rFonts w:ascii="Times New Roman" w:hAnsi="Times New Roman" w:cs="Times New Roman"/>
          <w:color w:val="000000" w:themeColor="text1"/>
          <w:sz w:val="28"/>
          <w:szCs w:val="28"/>
        </w:rPr>
      </w:pPr>
      <w:r w:rsidRPr="00CE15AF">
        <w:rPr>
          <w:rFonts w:ascii="Times New Roman" w:hAnsi="Times New Roman" w:cs="Times New Roman"/>
          <w:color w:val="000000" w:themeColor="text1"/>
          <w:sz w:val="28"/>
          <w:szCs w:val="28"/>
        </w:rPr>
        <w:t xml:space="preserve">«Культура общения». Книга для учащихся. 8 класс. Под общ. Ред. И.А. </w:t>
      </w:r>
      <w:proofErr w:type="spellStart"/>
      <w:r w:rsidRPr="00CE15AF">
        <w:rPr>
          <w:rFonts w:ascii="Times New Roman" w:hAnsi="Times New Roman" w:cs="Times New Roman"/>
          <w:color w:val="000000" w:themeColor="text1"/>
          <w:sz w:val="28"/>
          <w:szCs w:val="28"/>
        </w:rPr>
        <w:t>Стернина</w:t>
      </w:r>
      <w:proofErr w:type="spellEnd"/>
      <w:r w:rsidRPr="00CE15AF">
        <w:rPr>
          <w:rFonts w:ascii="Times New Roman" w:hAnsi="Times New Roman" w:cs="Times New Roman"/>
          <w:color w:val="000000" w:themeColor="text1"/>
          <w:sz w:val="28"/>
          <w:szCs w:val="28"/>
        </w:rPr>
        <w:t>, Воронеж, 2004.</w:t>
      </w:r>
    </w:p>
    <w:p w:rsidR="00C81F3F" w:rsidRPr="00CE15AF" w:rsidRDefault="00C81F3F" w:rsidP="00102455">
      <w:pPr>
        <w:pStyle w:val="a7"/>
        <w:numPr>
          <w:ilvl w:val="0"/>
          <w:numId w:val="38"/>
        </w:numPr>
        <w:spacing w:after="0" w:line="240" w:lineRule="auto"/>
        <w:ind w:left="851"/>
        <w:jc w:val="both"/>
        <w:rPr>
          <w:rFonts w:ascii="Times New Roman" w:hAnsi="Times New Roman" w:cs="Times New Roman"/>
          <w:color w:val="000000" w:themeColor="text1"/>
          <w:sz w:val="28"/>
          <w:szCs w:val="28"/>
        </w:rPr>
      </w:pPr>
      <w:r w:rsidRPr="00CE15AF">
        <w:rPr>
          <w:rFonts w:ascii="Times New Roman" w:hAnsi="Times New Roman" w:cs="Times New Roman"/>
          <w:color w:val="000000" w:themeColor="text1"/>
          <w:sz w:val="28"/>
          <w:szCs w:val="28"/>
        </w:rPr>
        <w:t>«Экология души подростка». Практическое пособие (из опыта работы педагога-психолога). О.Н. Бондарева. Воронеж, 2000</w:t>
      </w:r>
      <w:r w:rsidR="00CE15AF">
        <w:rPr>
          <w:rFonts w:ascii="Times New Roman" w:hAnsi="Times New Roman" w:cs="Times New Roman"/>
          <w:color w:val="000000" w:themeColor="text1"/>
          <w:sz w:val="28"/>
          <w:szCs w:val="28"/>
        </w:rPr>
        <w:t>.</w:t>
      </w:r>
    </w:p>
    <w:p w:rsidR="002B70AB" w:rsidRPr="00CE15AF" w:rsidRDefault="00C81F3F" w:rsidP="00102455">
      <w:pPr>
        <w:pStyle w:val="a7"/>
        <w:numPr>
          <w:ilvl w:val="0"/>
          <w:numId w:val="38"/>
        </w:numPr>
        <w:spacing w:after="0" w:line="240" w:lineRule="auto"/>
        <w:ind w:left="851"/>
        <w:jc w:val="both"/>
        <w:rPr>
          <w:rFonts w:ascii="Times New Roman" w:hAnsi="Times New Roman" w:cs="Times New Roman"/>
          <w:color w:val="000000" w:themeColor="text1"/>
          <w:sz w:val="28"/>
          <w:szCs w:val="28"/>
        </w:rPr>
      </w:pPr>
      <w:r w:rsidRPr="00CE15AF">
        <w:rPr>
          <w:rFonts w:ascii="Times New Roman" w:hAnsi="Times New Roman" w:cs="Times New Roman"/>
          <w:bCs/>
          <w:color w:val="000000" w:themeColor="text1"/>
          <w:sz w:val="28"/>
          <w:szCs w:val="28"/>
          <w:shd w:val="clear" w:color="auto" w:fill="FFFFFF"/>
        </w:rPr>
        <w:t>"Психологическая профилактика и коррекционно-развивающие занятия (из опыта работы).</w:t>
      </w:r>
      <w:r w:rsidR="002B70AB" w:rsidRPr="00CE15AF">
        <w:rPr>
          <w:rFonts w:ascii="Times New Roman" w:hAnsi="Times New Roman" w:cs="Times New Roman"/>
          <w:bCs/>
          <w:color w:val="000000" w:themeColor="text1"/>
          <w:sz w:val="28"/>
          <w:szCs w:val="28"/>
          <w:shd w:val="clear" w:color="auto" w:fill="FFFFFF"/>
        </w:rPr>
        <w:t xml:space="preserve"> </w:t>
      </w:r>
      <w:proofErr w:type="spellStart"/>
      <w:r w:rsidR="002B70AB" w:rsidRPr="00CE15AF">
        <w:rPr>
          <w:rFonts w:ascii="Times New Roman" w:hAnsi="Times New Roman" w:cs="Times New Roman"/>
          <w:bCs/>
          <w:color w:val="000000" w:themeColor="text1"/>
          <w:sz w:val="28"/>
          <w:szCs w:val="28"/>
          <w:shd w:val="clear" w:color="auto" w:fill="FFFFFF"/>
        </w:rPr>
        <w:t>Авт</w:t>
      </w:r>
      <w:proofErr w:type="spellEnd"/>
      <w:r w:rsidR="002B70AB" w:rsidRPr="00CE15AF">
        <w:rPr>
          <w:rFonts w:ascii="Times New Roman" w:hAnsi="Times New Roman" w:cs="Times New Roman"/>
          <w:bCs/>
          <w:color w:val="000000" w:themeColor="text1"/>
          <w:sz w:val="28"/>
          <w:szCs w:val="28"/>
          <w:shd w:val="clear" w:color="auto" w:fill="FFFFFF"/>
        </w:rPr>
        <w:t xml:space="preserve">-сост. </w:t>
      </w:r>
      <w:proofErr w:type="spellStart"/>
      <w:r w:rsidR="002B70AB" w:rsidRPr="00CE15AF">
        <w:rPr>
          <w:rFonts w:ascii="Times New Roman" w:hAnsi="Times New Roman" w:cs="Times New Roman"/>
          <w:bCs/>
          <w:color w:val="000000" w:themeColor="text1"/>
          <w:sz w:val="28"/>
          <w:szCs w:val="28"/>
          <w:shd w:val="clear" w:color="auto" w:fill="FFFFFF"/>
        </w:rPr>
        <w:t>Е.Д.Шваб</w:t>
      </w:r>
      <w:proofErr w:type="spellEnd"/>
      <w:r w:rsidR="002B70AB" w:rsidRPr="00CE15AF">
        <w:rPr>
          <w:rFonts w:ascii="Times New Roman" w:hAnsi="Times New Roman" w:cs="Times New Roman"/>
          <w:bCs/>
          <w:color w:val="000000" w:themeColor="text1"/>
          <w:sz w:val="28"/>
          <w:szCs w:val="28"/>
          <w:shd w:val="clear" w:color="auto" w:fill="FFFFFF"/>
        </w:rPr>
        <w:t>, Волгоград, 2020.</w:t>
      </w:r>
    </w:p>
    <w:p w:rsidR="00C85511" w:rsidRPr="00CE15AF" w:rsidRDefault="00C85511" w:rsidP="00102455">
      <w:pPr>
        <w:pStyle w:val="a7"/>
        <w:numPr>
          <w:ilvl w:val="0"/>
          <w:numId w:val="38"/>
        </w:numPr>
        <w:spacing w:after="0" w:line="240" w:lineRule="auto"/>
        <w:ind w:left="851"/>
        <w:jc w:val="both"/>
        <w:rPr>
          <w:rFonts w:ascii="Times New Roman" w:hAnsi="Times New Roman" w:cs="Times New Roman"/>
          <w:color w:val="000000" w:themeColor="text1"/>
          <w:sz w:val="28"/>
          <w:szCs w:val="28"/>
        </w:rPr>
      </w:pPr>
      <w:r w:rsidRPr="00CE15AF">
        <w:rPr>
          <w:rFonts w:ascii="Times New Roman" w:hAnsi="Times New Roman" w:cs="Times New Roman"/>
          <w:color w:val="000000" w:themeColor="text1"/>
          <w:sz w:val="28"/>
          <w:szCs w:val="28"/>
        </w:rPr>
        <w:t xml:space="preserve">"Модульный курс учебной и коммуникативной мотивации учащихся или </w:t>
      </w:r>
      <w:proofErr w:type="gramStart"/>
      <w:r w:rsidRPr="00CE15AF">
        <w:rPr>
          <w:rFonts w:ascii="Times New Roman" w:hAnsi="Times New Roman" w:cs="Times New Roman"/>
          <w:color w:val="000000" w:themeColor="text1"/>
          <w:sz w:val="28"/>
          <w:szCs w:val="28"/>
        </w:rPr>
        <w:t>Учимся</w:t>
      </w:r>
      <w:proofErr w:type="gramEnd"/>
      <w:r w:rsidRPr="00CE15AF">
        <w:rPr>
          <w:rFonts w:ascii="Times New Roman" w:hAnsi="Times New Roman" w:cs="Times New Roman"/>
          <w:color w:val="000000" w:themeColor="text1"/>
          <w:sz w:val="28"/>
          <w:szCs w:val="28"/>
        </w:rPr>
        <w:t xml:space="preserve"> жить в современном мире". – Москва, 2006</w:t>
      </w:r>
      <w:r w:rsidR="00CE15AF">
        <w:rPr>
          <w:rFonts w:ascii="Times New Roman" w:hAnsi="Times New Roman" w:cs="Times New Roman"/>
          <w:color w:val="000000" w:themeColor="text1"/>
          <w:sz w:val="28"/>
          <w:szCs w:val="28"/>
        </w:rPr>
        <w:t>.</w:t>
      </w:r>
    </w:p>
    <w:p w:rsidR="00CE15AF" w:rsidRPr="00CE15AF" w:rsidRDefault="00CE15AF" w:rsidP="00102455">
      <w:pPr>
        <w:pStyle w:val="a7"/>
        <w:numPr>
          <w:ilvl w:val="0"/>
          <w:numId w:val="38"/>
        </w:numPr>
        <w:spacing w:after="0" w:line="240" w:lineRule="auto"/>
        <w:ind w:left="851"/>
        <w:jc w:val="both"/>
        <w:rPr>
          <w:rFonts w:ascii="Times New Roman" w:hAnsi="Times New Roman" w:cs="Times New Roman"/>
          <w:sz w:val="28"/>
          <w:szCs w:val="28"/>
        </w:rPr>
      </w:pPr>
      <w:proofErr w:type="spellStart"/>
      <w:r w:rsidRPr="00CE15AF">
        <w:rPr>
          <w:rFonts w:ascii="Times New Roman" w:hAnsi="Times New Roman" w:cs="Times New Roman"/>
          <w:sz w:val="28"/>
          <w:szCs w:val="28"/>
        </w:rPr>
        <w:t>Фопель</w:t>
      </w:r>
      <w:proofErr w:type="spellEnd"/>
      <w:r w:rsidRPr="00CE15AF">
        <w:rPr>
          <w:rFonts w:ascii="Times New Roman" w:hAnsi="Times New Roman" w:cs="Times New Roman"/>
          <w:sz w:val="28"/>
          <w:szCs w:val="28"/>
        </w:rPr>
        <w:t xml:space="preserve"> К. «Сплоченность и толерантность в группе. Психологические игры и упражнения», - Москва, 2006.</w:t>
      </w:r>
    </w:p>
    <w:p w:rsidR="00CE15AF" w:rsidRPr="00CE15AF" w:rsidRDefault="00CE15AF" w:rsidP="00102455">
      <w:pPr>
        <w:pStyle w:val="a7"/>
        <w:numPr>
          <w:ilvl w:val="0"/>
          <w:numId w:val="38"/>
        </w:numPr>
        <w:spacing w:after="0" w:line="240" w:lineRule="auto"/>
        <w:ind w:left="851"/>
        <w:jc w:val="both"/>
        <w:rPr>
          <w:rFonts w:ascii="Times New Roman" w:hAnsi="Times New Roman" w:cs="Times New Roman"/>
          <w:bCs/>
          <w:color w:val="000000" w:themeColor="text1"/>
          <w:sz w:val="28"/>
          <w:szCs w:val="28"/>
        </w:rPr>
      </w:pPr>
      <w:r w:rsidRPr="00CE15AF">
        <w:rPr>
          <w:rFonts w:ascii="Times New Roman" w:hAnsi="Times New Roman" w:cs="Times New Roman"/>
          <w:bCs/>
          <w:color w:val="000000" w:themeColor="text1"/>
          <w:sz w:val="28"/>
          <w:szCs w:val="28"/>
        </w:rPr>
        <w:t xml:space="preserve">«Основы конструктивного общения» Методическое пособие и хрестоматия. </w:t>
      </w:r>
      <w:hyperlink r:id="rId8" w:tooltip="Посмотреть все книги автора &quot;Григорьева Т. Г.&quot;" w:history="1">
        <w:r w:rsidRPr="00CE15AF">
          <w:rPr>
            <w:rStyle w:val="ae"/>
            <w:rFonts w:ascii="Times New Roman" w:hAnsi="Times New Roman" w:cs="Times New Roman"/>
            <w:color w:val="000000" w:themeColor="text1"/>
            <w:sz w:val="28"/>
            <w:szCs w:val="28"/>
            <w:u w:val="none"/>
            <w:bdr w:val="none" w:sz="0" w:space="0" w:color="auto" w:frame="1"/>
            <w:shd w:val="clear" w:color="auto" w:fill="FFFFFF"/>
          </w:rPr>
          <w:t>Григорьева Т. Г.</w:t>
        </w:r>
      </w:hyperlink>
      <w:r w:rsidRPr="00CE15AF">
        <w:rPr>
          <w:rFonts w:ascii="Times New Roman" w:hAnsi="Times New Roman" w:cs="Times New Roman"/>
          <w:color w:val="000000" w:themeColor="text1"/>
          <w:sz w:val="28"/>
          <w:szCs w:val="28"/>
        </w:rPr>
        <w:t>,</w:t>
      </w:r>
      <w:r w:rsidR="00344CCE">
        <w:rPr>
          <w:rFonts w:ascii="Times New Roman" w:hAnsi="Times New Roman" w:cs="Times New Roman"/>
          <w:color w:val="000000" w:themeColor="text1"/>
          <w:sz w:val="28"/>
          <w:szCs w:val="28"/>
          <w:shd w:val="clear" w:color="auto" w:fill="FFFFFF"/>
        </w:rPr>
        <w:t xml:space="preserve"> </w:t>
      </w:r>
      <w:proofErr w:type="spellStart"/>
      <w:r w:rsidRPr="00CE15AF">
        <w:rPr>
          <w:rFonts w:ascii="Times New Roman" w:hAnsi="Times New Roman" w:cs="Times New Roman"/>
          <w:color w:val="000000" w:themeColor="text1"/>
          <w:sz w:val="28"/>
          <w:szCs w:val="28"/>
          <w:bdr w:val="none" w:sz="0" w:space="0" w:color="auto" w:frame="1"/>
          <w:shd w:val="clear" w:color="auto" w:fill="FFFFFF"/>
        </w:rPr>
        <w:t>Линская</w:t>
      </w:r>
      <w:proofErr w:type="spellEnd"/>
      <w:r w:rsidRPr="00CE15AF">
        <w:rPr>
          <w:rFonts w:ascii="Times New Roman" w:hAnsi="Times New Roman" w:cs="Times New Roman"/>
          <w:color w:val="000000" w:themeColor="text1"/>
          <w:sz w:val="28"/>
          <w:szCs w:val="28"/>
          <w:bdr w:val="none" w:sz="0" w:space="0" w:color="auto" w:frame="1"/>
          <w:shd w:val="clear" w:color="auto" w:fill="FFFFFF"/>
        </w:rPr>
        <w:t xml:space="preserve"> Л. В.</w:t>
      </w:r>
      <w:r w:rsidRPr="00CE15AF">
        <w:rPr>
          <w:rFonts w:ascii="Times New Roman" w:hAnsi="Times New Roman" w:cs="Times New Roman"/>
          <w:color w:val="000000" w:themeColor="text1"/>
          <w:sz w:val="28"/>
          <w:szCs w:val="28"/>
          <w:shd w:val="clear" w:color="auto" w:fill="FFFFFF"/>
        </w:rPr>
        <w:t>.,</w:t>
      </w:r>
      <w:r w:rsidR="00344CCE">
        <w:rPr>
          <w:rFonts w:ascii="Times New Roman" w:hAnsi="Times New Roman" w:cs="Times New Roman"/>
          <w:color w:val="000000" w:themeColor="text1"/>
          <w:sz w:val="28"/>
          <w:szCs w:val="28"/>
          <w:shd w:val="clear" w:color="auto" w:fill="FFFFFF"/>
        </w:rPr>
        <w:t xml:space="preserve"> </w:t>
      </w:r>
      <w:hyperlink r:id="rId9" w:tooltip="Посмотреть все книги автора &quot;Усольцева Т. П.&quot;" w:history="1">
        <w:r w:rsidRPr="00CE15AF">
          <w:rPr>
            <w:rStyle w:val="ae"/>
            <w:rFonts w:ascii="Times New Roman" w:hAnsi="Times New Roman" w:cs="Times New Roman"/>
            <w:color w:val="000000" w:themeColor="text1"/>
            <w:sz w:val="28"/>
            <w:szCs w:val="28"/>
            <w:u w:val="none"/>
            <w:bdr w:val="none" w:sz="0" w:space="0" w:color="auto" w:frame="1"/>
            <w:shd w:val="clear" w:color="auto" w:fill="FFFFFF"/>
          </w:rPr>
          <w:t>Усольцева Т. П.</w:t>
        </w:r>
      </w:hyperlink>
      <w:r w:rsidRPr="00CE15AF">
        <w:rPr>
          <w:rFonts w:ascii="Times New Roman" w:hAnsi="Times New Roman" w:cs="Times New Roman"/>
          <w:color w:val="000000" w:themeColor="text1"/>
          <w:sz w:val="28"/>
          <w:szCs w:val="28"/>
        </w:rPr>
        <w:t xml:space="preserve"> </w:t>
      </w:r>
      <w:r w:rsidRPr="00CE15AF">
        <w:rPr>
          <w:rFonts w:ascii="Times New Roman" w:hAnsi="Times New Roman" w:cs="Times New Roman"/>
          <w:color w:val="000000" w:themeColor="text1"/>
          <w:sz w:val="28"/>
          <w:szCs w:val="28"/>
          <w:shd w:val="clear" w:color="auto" w:fill="FFFFFF"/>
        </w:rPr>
        <w:t>– Новосибирск, 1997</w:t>
      </w:r>
      <w:r>
        <w:rPr>
          <w:rFonts w:ascii="Times New Roman" w:hAnsi="Times New Roman" w:cs="Times New Roman"/>
          <w:color w:val="000000" w:themeColor="text1"/>
          <w:sz w:val="28"/>
          <w:szCs w:val="28"/>
          <w:shd w:val="clear" w:color="auto" w:fill="FFFFFF"/>
        </w:rPr>
        <w:t>.</w:t>
      </w:r>
    </w:p>
    <w:p w:rsidR="00C81F3F" w:rsidRPr="00A359E6" w:rsidRDefault="00C81F3F" w:rsidP="00CE15AF">
      <w:pPr>
        <w:spacing w:after="0" w:line="240" w:lineRule="auto"/>
        <w:ind w:left="720"/>
        <w:jc w:val="both"/>
        <w:rPr>
          <w:sz w:val="28"/>
          <w:szCs w:val="28"/>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7B43D3" w:rsidRDefault="007B43D3" w:rsidP="009413E3">
      <w:pPr>
        <w:spacing w:after="0" w:line="240" w:lineRule="auto"/>
        <w:ind w:firstLine="708"/>
        <w:rPr>
          <w:rFonts w:ascii="Times New Roman" w:eastAsia="Times New Roman" w:hAnsi="Times New Roman" w:cs="Times New Roman"/>
          <w:sz w:val="28"/>
          <w:szCs w:val="28"/>
          <w:lang w:eastAsia="ru-RU"/>
        </w:rPr>
      </w:pPr>
    </w:p>
    <w:p w:rsidR="00073583" w:rsidRDefault="00073583">
      <w:pPr>
        <w:rPr>
          <w:rFonts w:ascii="Times New Roman" w:eastAsia="Calibri" w:hAnsi="Times New Roman" w:cs="Times New Roman"/>
          <w:b/>
          <w:sz w:val="28"/>
          <w:szCs w:val="28"/>
        </w:rPr>
      </w:pPr>
    </w:p>
    <w:p w:rsidR="00344CCE" w:rsidRPr="00F1515A" w:rsidRDefault="00344CCE" w:rsidP="00344CCE">
      <w:pPr>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br w:type="page"/>
      </w:r>
      <w:r w:rsidRPr="00F1515A">
        <w:rPr>
          <w:rFonts w:ascii="Times New Roman" w:eastAsia="Calibri" w:hAnsi="Times New Roman" w:cs="Times New Roman"/>
          <w:b/>
          <w:sz w:val="28"/>
          <w:szCs w:val="28"/>
        </w:rPr>
        <w:lastRenderedPageBreak/>
        <w:t>Муниципальное автономное общеобразовательное учреждение</w:t>
      </w:r>
    </w:p>
    <w:p w:rsidR="00344CCE" w:rsidRPr="00F1515A" w:rsidRDefault="00344CCE" w:rsidP="00344CCE">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гимназия №69 имени С. Есенина г. Липецка</w:t>
      </w:r>
    </w:p>
    <w:p w:rsidR="00344CCE" w:rsidRPr="00F1515A" w:rsidRDefault="00344CCE" w:rsidP="00344CCE">
      <w:pPr>
        <w:spacing w:line="240" w:lineRule="auto"/>
        <w:rPr>
          <w:rFonts w:ascii="Times New Roman" w:eastAsia="Calibri" w:hAnsi="Times New Roman" w:cs="Times New Roman"/>
          <w:bCs/>
        </w:rPr>
      </w:pPr>
    </w:p>
    <w:p w:rsidR="00344CCE" w:rsidRDefault="00344CCE" w:rsidP="00344CCE">
      <w:pPr>
        <w:spacing w:line="240" w:lineRule="auto"/>
        <w:ind w:left="708" w:firstLine="708"/>
        <w:jc w:val="center"/>
        <w:rPr>
          <w:rFonts w:ascii="Times New Roman" w:eastAsia="Calibri" w:hAnsi="Times New Roman" w:cs="Times New Roman"/>
          <w:b/>
          <w:sz w:val="36"/>
          <w:szCs w:val="36"/>
        </w:rPr>
      </w:pPr>
    </w:p>
    <w:p w:rsidR="00344CCE" w:rsidRDefault="00344CCE" w:rsidP="00344CCE">
      <w:pPr>
        <w:spacing w:line="240" w:lineRule="auto"/>
        <w:ind w:left="708" w:firstLine="708"/>
        <w:jc w:val="center"/>
        <w:rPr>
          <w:rFonts w:ascii="Times New Roman" w:eastAsia="Calibri" w:hAnsi="Times New Roman" w:cs="Times New Roman"/>
          <w:b/>
          <w:sz w:val="36"/>
          <w:szCs w:val="36"/>
        </w:rPr>
      </w:pPr>
    </w:p>
    <w:p w:rsidR="00344CCE" w:rsidRDefault="00344CCE" w:rsidP="00344CCE">
      <w:pPr>
        <w:spacing w:line="240" w:lineRule="auto"/>
        <w:ind w:left="708" w:firstLine="708"/>
        <w:jc w:val="center"/>
        <w:rPr>
          <w:rFonts w:ascii="Times New Roman" w:eastAsia="Calibri" w:hAnsi="Times New Roman" w:cs="Times New Roman"/>
          <w:b/>
          <w:sz w:val="36"/>
          <w:szCs w:val="36"/>
        </w:rPr>
      </w:pPr>
    </w:p>
    <w:p w:rsidR="00344CCE" w:rsidRPr="00F1515A" w:rsidRDefault="00344CCE" w:rsidP="00344CCE">
      <w:pPr>
        <w:spacing w:line="240" w:lineRule="auto"/>
        <w:ind w:left="708" w:firstLine="708"/>
        <w:jc w:val="center"/>
        <w:rPr>
          <w:rFonts w:ascii="Times New Roman" w:eastAsia="Calibri" w:hAnsi="Times New Roman" w:cs="Times New Roman"/>
          <w:b/>
          <w:sz w:val="36"/>
          <w:szCs w:val="36"/>
        </w:rPr>
      </w:pPr>
    </w:p>
    <w:p w:rsidR="00344CCE" w:rsidRDefault="00344CCE" w:rsidP="00344CCE">
      <w:pPr>
        <w:spacing w:line="240" w:lineRule="auto"/>
        <w:rPr>
          <w:rFonts w:ascii="Times New Roman" w:eastAsia="Calibri" w:hAnsi="Times New Roman" w:cs="Times New Roman"/>
          <w:szCs w:val="28"/>
        </w:rPr>
      </w:pPr>
    </w:p>
    <w:p w:rsidR="00344CCE" w:rsidRPr="00F1515A" w:rsidRDefault="00344CCE" w:rsidP="00344CCE">
      <w:pPr>
        <w:spacing w:line="240" w:lineRule="auto"/>
        <w:rPr>
          <w:rFonts w:ascii="Times New Roman" w:eastAsia="Calibri" w:hAnsi="Times New Roman" w:cs="Times New Roman"/>
          <w:szCs w:val="28"/>
        </w:rPr>
      </w:pPr>
    </w:p>
    <w:p w:rsidR="00344CCE" w:rsidRDefault="00344CCE" w:rsidP="00344CCE">
      <w:pPr>
        <w:tabs>
          <w:tab w:val="left" w:pos="8193"/>
        </w:tabs>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Рабочая программа </w:t>
      </w:r>
    </w:p>
    <w:p w:rsidR="00344CCE" w:rsidRDefault="00344CCE" w:rsidP="00344CCE">
      <w:pPr>
        <w:tabs>
          <w:tab w:val="left" w:pos="8193"/>
        </w:tabs>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к д</w:t>
      </w:r>
      <w:r w:rsidRPr="00CE60BC">
        <w:rPr>
          <w:rFonts w:ascii="Times New Roman" w:eastAsia="Calibri" w:hAnsi="Times New Roman" w:cs="Times New Roman"/>
          <w:b/>
          <w:sz w:val="32"/>
          <w:szCs w:val="32"/>
        </w:rPr>
        <w:t>ополнительн</w:t>
      </w:r>
      <w:r>
        <w:rPr>
          <w:rFonts w:ascii="Times New Roman" w:eastAsia="Calibri" w:hAnsi="Times New Roman" w:cs="Times New Roman"/>
          <w:b/>
          <w:sz w:val="32"/>
          <w:szCs w:val="32"/>
        </w:rPr>
        <w:t>ой</w:t>
      </w:r>
      <w:r w:rsidRPr="00CE60BC">
        <w:rPr>
          <w:rFonts w:ascii="Times New Roman" w:eastAsia="Calibri" w:hAnsi="Times New Roman" w:cs="Times New Roman"/>
          <w:b/>
          <w:sz w:val="32"/>
          <w:szCs w:val="32"/>
        </w:rPr>
        <w:t xml:space="preserve"> общеобразовательн</w:t>
      </w:r>
      <w:r>
        <w:rPr>
          <w:rFonts w:ascii="Times New Roman" w:eastAsia="Calibri" w:hAnsi="Times New Roman" w:cs="Times New Roman"/>
          <w:b/>
          <w:sz w:val="32"/>
          <w:szCs w:val="32"/>
        </w:rPr>
        <w:t>ой</w:t>
      </w:r>
      <w:r w:rsidRPr="00CE60BC">
        <w:rPr>
          <w:rFonts w:ascii="Times New Roman" w:eastAsia="Calibri" w:hAnsi="Times New Roman" w:cs="Times New Roman"/>
          <w:b/>
          <w:sz w:val="32"/>
          <w:szCs w:val="32"/>
        </w:rPr>
        <w:t xml:space="preserve"> (общеразвивающ</w:t>
      </w:r>
      <w:r>
        <w:rPr>
          <w:rFonts w:ascii="Times New Roman" w:eastAsia="Calibri" w:hAnsi="Times New Roman" w:cs="Times New Roman"/>
          <w:b/>
          <w:sz w:val="32"/>
          <w:szCs w:val="32"/>
        </w:rPr>
        <w:t>ей</w:t>
      </w:r>
      <w:r w:rsidRPr="00CE60BC">
        <w:rPr>
          <w:rFonts w:ascii="Times New Roman" w:eastAsia="Calibri" w:hAnsi="Times New Roman" w:cs="Times New Roman"/>
          <w:b/>
          <w:sz w:val="32"/>
          <w:szCs w:val="32"/>
        </w:rPr>
        <w:t xml:space="preserve">) </w:t>
      </w:r>
    </w:p>
    <w:p w:rsidR="00344CCE" w:rsidRPr="00286DBD" w:rsidRDefault="00344CCE" w:rsidP="00344CCE">
      <w:pPr>
        <w:tabs>
          <w:tab w:val="left" w:pos="8193"/>
        </w:tabs>
        <w:spacing w:after="0" w:line="240" w:lineRule="auto"/>
        <w:jc w:val="center"/>
        <w:rPr>
          <w:rFonts w:ascii="Times New Roman" w:eastAsia="Calibri" w:hAnsi="Times New Roman" w:cs="Times New Roman"/>
          <w:b/>
          <w:sz w:val="32"/>
          <w:szCs w:val="32"/>
        </w:rPr>
      </w:pPr>
      <w:r>
        <w:rPr>
          <w:rFonts w:ascii="Times New Roman" w:eastAsia="Times New Roman" w:hAnsi="Times New Roman" w:cs="Times New Roman"/>
          <w:b/>
          <w:sz w:val="32"/>
          <w:szCs w:val="40"/>
          <w:lang w:eastAsia="ru-RU"/>
        </w:rPr>
        <w:t>п</w:t>
      </w:r>
      <w:r w:rsidRPr="00286DBD">
        <w:rPr>
          <w:rFonts w:ascii="Times New Roman" w:eastAsia="Times New Roman" w:hAnsi="Times New Roman" w:cs="Times New Roman"/>
          <w:b/>
          <w:sz w:val="32"/>
          <w:szCs w:val="40"/>
          <w:lang w:eastAsia="ru-RU"/>
        </w:rPr>
        <w:t>рограмм</w:t>
      </w:r>
      <w:r>
        <w:rPr>
          <w:rFonts w:ascii="Times New Roman" w:eastAsia="Times New Roman" w:hAnsi="Times New Roman" w:cs="Times New Roman"/>
          <w:b/>
          <w:sz w:val="32"/>
          <w:szCs w:val="40"/>
          <w:lang w:eastAsia="ru-RU"/>
        </w:rPr>
        <w:t xml:space="preserve">е </w:t>
      </w:r>
      <w:r w:rsidRPr="00286DBD">
        <w:rPr>
          <w:rFonts w:ascii="Times New Roman" w:eastAsia="Calibri" w:hAnsi="Times New Roman" w:cs="Times New Roman"/>
          <w:b/>
          <w:sz w:val="32"/>
          <w:szCs w:val="32"/>
        </w:rPr>
        <w:t>социально-гуманитарной направленности</w:t>
      </w:r>
    </w:p>
    <w:p w:rsidR="00344CCE" w:rsidRPr="00286DBD" w:rsidRDefault="00344CCE" w:rsidP="00344CCE">
      <w:pPr>
        <w:tabs>
          <w:tab w:val="left" w:pos="8193"/>
        </w:tabs>
        <w:spacing w:after="0" w:line="240" w:lineRule="auto"/>
        <w:jc w:val="center"/>
        <w:rPr>
          <w:rFonts w:ascii="Times New Roman" w:eastAsia="Calibri" w:hAnsi="Times New Roman" w:cs="Times New Roman"/>
          <w:b/>
          <w:sz w:val="32"/>
          <w:szCs w:val="32"/>
        </w:rPr>
      </w:pPr>
      <w:r w:rsidRPr="00286DBD">
        <w:rPr>
          <w:rFonts w:ascii="Times New Roman" w:eastAsia="Calibri" w:hAnsi="Times New Roman" w:cs="Times New Roman"/>
          <w:b/>
          <w:sz w:val="32"/>
          <w:szCs w:val="32"/>
        </w:rPr>
        <w:t xml:space="preserve"> «Тренинг личностного роста»</w:t>
      </w:r>
    </w:p>
    <w:p w:rsidR="00344CCE" w:rsidRPr="00286DBD" w:rsidRDefault="00344CCE" w:rsidP="00344CCE">
      <w:pPr>
        <w:tabs>
          <w:tab w:val="left" w:pos="8193"/>
        </w:tabs>
        <w:spacing w:after="0" w:line="240" w:lineRule="auto"/>
        <w:jc w:val="center"/>
        <w:rPr>
          <w:rFonts w:ascii="Times New Roman" w:eastAsia="Times New Roman" w:hAnsi="Times New Roman" w:cs="Times New Roman"/>
          <w:sz w:val="28"/>
          <w:szCs w:val="28"/>
          <w:lang w:eastAsia="ru-RU"/>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Default="00344CCE" w:rsidP="00344CCE">
      <w:pPr>
        <w:tabs>
          <w:tab w:val="left" w:pos="6975"/>
        </w:tabs>
        <w:spacing w:after="0" w:line="240" w:lineRule="auto"/>
        <w:ind w:left="709"/>
        <w:rPr>
          <w:rFonts w:ascii="Times New Roman" w:hAnsi="Times New Roman" w:cs="Times New Roman"/>
          <w:sz w:val="28"/>
        </w:rPr>
      </w:pPr>
    </w:p>
    <w:p w:rsidR="00344CCE" w:rsidRPr="00286DBD" w:rsidRDefault="00344CCE" w:rsidP="00344CCE">
      <w:pPr>
        <w:tabs>
          <w:tab w:val="left" w:pos="6975"/>
        </w:tabs>
        <w:spacing w:after="0" w:line="240" w:lineRule="auto"/>
        <w:ind w:left="709"/>
        <w:rPr>
          <w:rFonts w:ascii="Times New Roman" w:hAnsi="Times New Roman" w:cs="Times New Roman"/>
          <w:sz w:val="28"/>
        </w:rPr>
      </w:pPr>
      <w:r w:rsidRPr="00286DBD">
        <w:rPr>
          <w:rFonts w:ascii="Times New Roman" w:hAnsi="Times New Roman" w:cs="Times New Roman"/>
          <w:sz w:val="28"/>
        </w:rPr>
        <w:t>Программа предназначена                                            Составитель программы</w:t>
      </w:r>
    </w:p>
    <w:p w:rsidR="00344CCE" w:rsidRPr="00286DBD" w:rsidRDefault="00344CCE" w:rsidP="00344CCE">
      <w:pPr>
        <w:spacing w:after="0" w:line="240" w:lineRule="auto"/>
        <w:ind w:left="709"/>
        <w:rPr>
          <w:rFonts w:ascii="Times New Roman" w:hAnsi="Times New Roman" w:cs="Times New Roman"/>
          <w:sz w:val="28"/>
        </w:rPr>
      </w:pPr>
      <w:r w:rsidRPr="00286DBD">
        <w:rPr>
          <w:rFonts w:ascii="Times New Roman" w:hAnsi="Times New Roman" w:cs="Times New Roman"/>
          <w:sz w:val="28"/>
        </w:rPr>
        <w:t>для детей 1</w:t>
      </w:r>
      <w:r>
        <w:rPr>
          <w:rFonts w:ascii="Times New Roman" w:hAnsi="Times New Roman" w:cs="Times New Roman"/>
          <w:sz w:val="28"/>
        </w:rPr>
        <w:t>4</w:t>
      </w:r>
      <w:r w:rsidRPr="00286DBD">
        <w:rPr>
          <w:rFonts w:ascii="Times New Roman" w:hAnsi="Times New Roman" w:cs="Times New Roman"/>
          <w:sz w:val="28"/>
        </w:rPr>
        <w:t>-1</w:t>
      </w:r>
      <w:r>
        <w:rPr>
          <w:rFonts w:ascii="Times New Roman" w:hAnsi="Times New Roman" w:cs="Times New Roman"/>
          <w:sz w:val="28"/>
        </w:rPr>
        <w:t>6</w:t>
      </w:r>
      <w:r w:rsidRPr="00286DBD">
        <w:rPr>
          <w:rFonts w:ascii="Times New Roman" w:hAnsi="Times New Roman" w:cs="Times New Roman"/>
          <w:sz w:val="28"/>
        </w:rPr>
        <w:t xml:space="preserve"> лет (</w:t>
      </w:r>
      <w:r>
        <w:rPr>
          <w:rFonts w:ascii="Times New Roman" w:hAnsi="Times New Roman" w:cs="Times New Roman"/>
          <w:sz w:val="28"/>
        </w:rPr>
        <w:t>8</w:t>
      </w:r>
      <w:r w:rsidRPr="00286DBD">
        <w:rPr>
          <w:rFonts w:ascii="Times New Roman" w:hAnsi="Times New Roman" w:cs="Times New Roman"/>
          <w:sz w:val="28"/>
        </w:rPr>
        <w:t>-</w:t>
      </w:r>
      <w:r>
        <w:rPr>
          <w:rFonts w:ascii="Times New Roman" w:hAnsi="Times New Roman" w:cs="Times New Roman"/>
          <w:sz w:val="28"/>
        </w:rPr>
        <w:t>9</w:t>
      </w:r>
      <w:r w:rsidRPr="00286DBD">
        <w:rPr>
          <w:rFonts w:ascii="Times New Roman" w:hAnsi="Times New Roman" w:cs="Times New Roman"/>
          <w:sz w:val="28"/>
        </w:rPr>
        <w:t xml:space="preserve"> </w:t>
      </w:r>
      <w:proofErr w:type="gramStart"/>
      <w:r w:rsidRPr="00286DBD">
        <w:rPr>
          <w:rFonts w:ascii="Times New Roman" w:hAnsi="Times New Roman" w:cs="Times New Roman"/>
          <w:sz w:val="28"/>
        </w:rPr>
        <w:t xml:space="preserve">класс)   </w:t>
      </w:r>
      <w:proofErr w:type="gramEnd"/>
      <w:r w:rsidRPr="00286DBD">
        <w:rPr>
          <w:rFonts w:ascii="Times New Roman" w:hAnsi="Times New Roman" w:cs="Times New Roman"/>
          <w:sz w:val="28"/>
        </w:rPr>
        <w:t xml:space="preserve">                                  педагог-психолог:</w:t>
      </w:r>
    </w:p>
    <w:p w:rsidR="00344CCE" w:rsidRPr="00286DBD" w:rsidRDefault="00344CCE" w:rsidP="00344CCE">
      <w:pPr>
        <w:spacing w:after="0" w:line="240" w:lineRule="auto"/>
        <w:ind w:left="709"/>
        <w:rPr>
          <w:rFonts w:ascii="Times New Roman" w:hAnsi="Times New Roman" w:cs="Times New Roman"/>
          <w:sz w:val="28"/>
        </w:rPr>
      </w:pPr>
      <w:r w:rsidRPr="00286DBD">
        <w:rPr>
          <w:rFonts w:ascii="Times New Roman" w:hAnsi="Times New Roman" w:cs="Times New Roman"/>
          <w:sz w:val="28"/>
        </w:rPr>
        <w:t>Срок реализации: 28 часов                                            Н.В.</w:t>
      </w:r>
      <w:r w:rsidR="007250C6">
        <w:rPr>
          <w:rFonts w:ascii="Times New Roman" w:hAnsi="Times New Roman" w:cs="Times New Roman"/>
          <w:sz w:val="28"/>
        </w:rPr>
        <w:t xml:space="preserve"> </w:t>
      </w:r>
      <w:proofErr w:type="spellStart"/>
      <w:r w:rsidRPr="00286DBD">
        <w:rPr>
          <w:rFonts w:ascii="Times New Roman" w:hAnsi="Times New Roman" w:cs="Times New Roman"/>
          <w:sz w:val="28"/>
        </w:rPr>
        <w:t>Шиндяпина</w:t>
      </w:r>
      <w:proofErr w:type="spellEnd"/>
    </w:p>
    <w:p w:rsidR="00344CCE" w:rsidRPr="00286DBD" w:rsidRDefault="00344CCE" w:rsidP="00344CCE">
      <w:pPr>
        <w:tabs>
          <w:tab w:val="left" w:pos="7035"/>
        </w:tabs>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                                                                                          </w:t>
      </w:r>
    </w:p>
    <w:p w:rsidR="00344CCE" w:rsidRPr="00286DBD" w:rsidRDefault="00344CCE" w:rsidP="00344CCE">
      <w:pPr>
        <w:tabs>
          <w:tab w:val="left" w:pos="7035"/>
        </w:tabs>
        <w:spacing w:after="0" w:line="240" w:lineRule="auto"/>
        <w:rPr>
          <w:rFonts w:ascii="Times New Roman" w:hAnsi="Times New Roman" w:cs="Times New Roman"/>
          <w:sz w:val="28"/>
        </w:rPr>
      </w:pPr>
      <w:r w:rsidRPr="00286DBD">
        <w:rPr>
          <w:rFonts w:ascii="Times New Roman" w:hAnsi="Times New Roman" w:cs="Times New Roman"/>
          <w:sz w:val="28"/>
        </w:rPr>
        <w:t xml:space="preserve">                                                                                          </w:t>
      </w: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spacing w:after="0" w:line="240" w:lineRule="auto"/>
        <w:rPr>
          <w:rFonts w:ascii="Times New Roman" w:hAnsi="Times New Roman" w:cs="Times New Roman"/>
          <w:sz w:val="28"/>
        </w:rPr>
      </w:pPr>
    </w:p>
    <w:p w:rsidR="00344CCE" w:rsidRPr="00286DBD" w:rsidRDefault="00344CCE" w:rsidP="00344CCE">
      <w:pPr>
        <w:tabs>
          <w:tab w:val="left" w:pos="3405"/>
        </w:tabs>
        <w:spacing w:after="0" w:line="240" w:lineRule="auto"/>
        <w:jc w:val="center"/>
        <w:rPr>
          <w:rFonts w:ascii="Times New Roman" w:hAnsi="Times New Roman" w:cs="Times New Roman"/>
          <w:sz w:val="28"/>
        </w:rPr>
      </w:pPr>
      <w:r w:rsidRPr="00286DBD">
        <w:rPr>
          <w:rFonts w:ascii="Times New Roman" w:hAnsi="Times New Roman" w:cs="Times New Roman"/>
          <w:sz w:val="28"/>
        </w:rPr>
        <w:t>Липецк, 202</w:t>
      </w:r>
      <w:r w:rsidR="007250C6">
        <w:rPr>
          <w:rFonts w:ascii="Times New Roman" w:hAnsi="Times New Roman" w:cs="Times New Roman"/>
          <w:sz w:val="28"/>
        </w:rPr>
        <w:t>4</w:t>
      </w:r>
    </w:p>
    <w:p w:rsidR="00344CCE" w:rsidRDefault="00344CCE">
      <w:pPr>
        <w:rPr>
          <w:rFonts w:ascii="Times New Roman" w:eastAsia="Times New Roman" w:hAnsi="Times New Roman" w:cs="Times New Roman"/>
          <w:b/>
          <w:sz w:val="28"/>
          <w:szCs w:val="28"/>
          <w:lang w:eastAsia="ru-RU"/>
        </w:rPr>
      </w:pPr>
    </w:p>
    <w:p w:rsidR="00344CCE" w:rsidRPr="00344CCE" w:rsidRDefault="00344CCE" w:rsidP="00344CCE">
      <w:pPr>
        <w:pStyle w:val="a7"/>
        <w:widowControl w:val="0"/>
        <w:numPr>
          <w:ilvl w:val="0"/>
          <w:numId w:val="40"/>
        </w:numPr>
        <w:tabs>
          <w:tab w:val="left" w:pos="993"/>
        </w:tabs>
        <w:spacing w:after="0" w:line="240" w:lineRule="auto"/>
        <w:ind w:left="0" w:right="2" w:firstLine="567"/>
        <w:rPr>
          <w:rFonts w:ascii="Times New Roman" w:eastAsia="Times New Roman" w:hAnsi="Times New Roman" w:cs="Times New Roman"/>
          <w:b/>
          <w:sz w:val="28"/>
          <w:szCs w:val="28"/>
          <w:lang w:eastAsia="ru-RU"/>
        </w:rPr>
      </w:pPr>
      <w:r w:rsidRPr="00344CCE">
        <w:rPr>
          <w:rFonts w:ascii="Times New Roman" w:eastAsia="Times New Roman" w:hAnsi="Times New Roman" w:cs="Times New Roman"/>
          <w:b/>
          <w:sz w:val="28"/>
          <w:szCs w:val="28"/>
          <w:lang w:eastAsia="ru-RU"/>
        </w:rPr>
        <w:lastRenderedPageBreak/>
        <w:t>Планируемые результаты</w:t>
      </w:r>
    </w:p>
    <w:p w:rsidR="00344CCE" w:rsidRPr="0011568F" w:rsidRDefault="00344CCE" w:rsidP="00344CCE">
      <w:pPr>
        <w:tabs>
          <w:tab w:val="left" w:pos="993"/>
        </w:tabs>
        <w:spacing w:after="0" w:line="240" w:lineRule="auto"/>
        <w:ind w:firstLine="567"/>
        <w:jc w:val="both"/>
        <w:rPr>
          <w:rFonts w:ascii="Times New Roman" w:eastAsia="Times New Roman" w:hAnsi="Times New Roman" w:cs="Times New Roman"/>
          <w:sz w:val="28"/>
          <w:szCs w:val="28"/>
          <w:lang w:eastAsia="ru-RU"/>
        </w:rPr>
      </w:pPr>
      <w:r w:rsidRPr="0011568F">
        <w:rPr>
          <w:rFonts w:ascii="Times New Roman" w:hAnsi="Times New Roman" w:cs="Times New Roman"/>
          <w:color w:val="000000"/>
          <w:sz w:val="28"/>
          <w:szCs w:val="28"/>
          <w:shd w:val="clear" w:color="auto" w:fill="FFFFFF"/>
        </w:rPr>
        <w:t>В жизненных ситуациях подростки смогут ответить на вопросы</w:t>
      </w:r>
      <w:r>
        <w:rPr>
          <w:rFonts w:ascii="Times New Roman" w:hAnsi="Times New Roman" w:cs="Times New Roman"/>
          <w:color w:val="000000"/>
          <w:sz w:val="28"/>
          <w:szCs w:val="28"/>
          <w:shd w:val="clear" w:color="auto" w:fill="FFFFFF"/>
        </w:rPr>
        <w:t xml:space="preserve">: </w:t>
      </w:r>
      <w:r w:rsidRPr="0011568F">
        <w:rPr>
          <w:rFonts w:ascii="Times New Roman" w:hAnsi="Times New Roman" w:cs="Times New Roman"/>
          <w:color w:val="000000"/>
          <w:sz w:val="28"/>
          <w:szCs w:val="28"/>
          <w:shd w:val="clear" w:color="auto" w:fill="FFFFFF"/>
        </w:rPr>
        <w:t>как выстроить правильное поведение, как восстановить положительное эмоциональное состояние, как наладить конструктивное взаимодействие с родителями, сверстниками, педагогами, а также реализовать приобретенные компетенции.</w:t>
      </w:r>
    </w:p>
    <w:p w:rsidR="00344CCE" w:rsidRPr="00471757" w:rsidRDefault="00344CCE" w:rsidP="00344CCE">
      <w:pPr>
        <w:spacing w:after="0" w:line="240" w:lineRule="auto"/>
        <w:ind w:firstLine="567"/>
        <w:jc w:val="both"/>
        <w:rPr>
          <w:rFonts w:ascii="Times New Roman" w:eastAsia="Times New Roman" w:hAnsi="Times New Roman" w:cs="Times New Roman"/>
          <w:sz w:val="28"/>
          <w:szCs w:val="28"/>
          <w:lang w:eastAsia="ru-RU"/>
        </w:rPr>
      </w:pPr>
      <w:r w:rsidRPr="0011568F">
        <w:rPr>
          <w:rFonts w:ascii="Times New Roman" w:eastAsia="Times New Roman" w:hAnsi="Times New Roman" w:cs="Times New Roman"/>
          <w:sz w:val="28"/>
          <w:szCs w:val="28"/>
          <w:lang w:eastAsia="ru-RU"/>
        </w:rPr>
        <w:t>В результате изучения данного курса учащиеся</w:t>
      </w:r>
      <w:r w:rsidRPr="00471757">
        <w:rPr>
          <w:rFonts w:ascii="Times New Roman" w:eastAsia="Times New Roman" w:hAnsi="Times New Roman" w:cs="Times New Roman"/>
          <w:sz w:val="28"/>
          <w:szCs w:val="28"/>
          <w:lang w:eastAsia="ru-RU"/>
        </w:rPr>
        <w:t>:</w:t>
      </w:r>
    </w:p>
    <w:p w:rsidR="00344CCE" w:rsidRDefault="00344CCE" w:rsidP="00344CCE">
      <w:pPr>
        <w:spacing w:after="0" w:line="240" w:lineRule="auto"/>
        <w:ind w:firstLine="567"/>
        <w:rPr>
          <w:rFonts w:ascii="Times New Roman" w:eastAsia="Times New Roman" w:hAnsi="Times New Roman" w:cs="Times New Roman"/>
          <w:b/>
          <w:bCs/>
          <w:i/>
          <w:iCs/>
          <w:sz w:val="28"/>
          <w:szCs w:val="28"/>
          <w:lang w:eastAsia="ru-RU"/>
        </w:rPr>
      </w:pPr>
    </w:p>
    <w:p w:rsidR="00344CCE" w:rsidRPr="00471757" w:rsidRDefault="00344CCE" w:rsidP="00344CCE">
      <w:pPr>
        <w:spacing w:after="0" w:line="240" w:lineRule="auto"/>
        <w:ind w:firstLine="567"/>
        <w:rPr>
          <w:rFonts w:ascii="Times New Roman" w:eastAsia="Times New Roman" w:hAnsi="Times New Roman" w:cs="Times New Roman"/>
          <w:sz w:val="28"/>
          <w:szCs w:val="28"/>
          <w:lang w:eastAsia="ru-RU"/>
        </w:rPr>
      </w:pPr>
      <w:r w:rsidRPr="00471757">
        <w:rPr>
          <w:rFonts w:ascii="Times New Roman" w:eastAsia="Times New Roman" w:hAnsi="Times New Roman" w:cs="Times New Roman"/>
          <w:b/>
          <w:bCs/>
          <w:i/>
          <w:iCs/>
          <w:sz w:val="28"/>
          <w:szCs w:val="28"/>
          <w:lang w:eastAsia="ru-RU"/>
        </w:rPr>
        <w:t xml:space="preserve">должны знать: </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правила работы в </w:t>
      </w:r>
      <w:proofErr w:type="spellStart"/>
      <w:r w:rsidRPr="0011568F">
        <w:rPr>
          <w:rFonts w:ascii="Times New Roman" w:hAnsi="Times New Roman" w:cs="Times New Roman"/>
          <w:sz w:val="28"/>
          <w:szCs w:val="28"/>
        </w:rPr>
        <w:t>тренинговой</w:t>
      </w:r>
      <w:proofErr w:type="spellEnd"/>
      <w:r w:rsidRPr="0011568F">
        <w:rPr>
          <w:rFonts w:ascii="Times New Roman" w:hAnsi="Times New Roman" w:cs="Times New Roman"/>
          <w:sz w:val="28"/>
          <w:szCs w:val="28"/>
        </w:rPr>
        <w:t xml:space="preserve"> группе;</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о психофизиологических процессах подросткового периода;</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об уникальности своего внутреннего мира </w:t>
      </w:r>
      <w:r>
        <w:rPr>
          <w:rFonts w:ascii="Times New Roman" w:hAnsi="Times New Roman" w:cs="Times New Roman"/>
          <w:sz w:val="28"/>
          <w:szCs w:val="28"/>
        </w:rPr>
        <w:t xml:space="preserve">и </w:t>
      </w:r>
      <w:r w:rsidRPr="0011568F">
        <w:rPr>
          <w:rFonts w:ascii="Times New Roman" w:hAnsi="Times New Roman" w:cs="Times New Roman"/>
          <w:sz w:val="28"/>
          <w:szCs w:val="28"/>
        </w:rPr>
        <w:t>каждого</w:t>
      </w:r>
      <w:r>
        <w:rPr>
          <w:rFonts w:ascii="Times New Roman" w:hAnsi="Times New Roman" w:cs="Times New Roman"/>
          <w:sz w:val="28"/>
          <w:szCs w:val="28"/>
        </w:rPr>
        <w:t xml:space="preserve"> человека</w:t>
      </w:r>
      <w:r w:rsidRPr="0011568F">
        <w:rPr>
          <w:rFonts w:ascii="Times New Roman" w:hAnsi="Times New Roman" w:cs="Times New Roman"/>
          <w:sz w:val="28"/>
          <w:szCs w:val="28"/>
        </w:rPr>
        <w:t xml:space="preserve">; </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 способах ведения конструктивного диалога; </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о мотивах выбора друзей;</w:t>
      </w:r>
    </w:p>
    <w:p w:rsidR="00344CCE" w:rsidRPr="0011568F" w:rsidRDefault="00344CCE" w:rsidP="00344CCE">
      <w:pPr>
        <w:pStyle w:val="a7"/>
        <w:numPr>
          <w:ilvl w:val="0"/>
          <w:numId w:val="29"/>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 xml:space="preserve">о способах поведения в трудных ситуациях; </w:t>
      </w:r>
    </w:p>
    <w:p w:rsidR="00344CCE" w:rsidRPr="0011568F" w:rsidRDefault="00344CCE" w:rsidP="00344CCE">
      <w:pPr>
        <w:pStyle w:val="a7"/>
        <w:numPr>
          <w:ilvl w:val="0"/>
          <w:numId w:val="29"/>
        </w:numPr>
        <w:spacing w:after="0" w:line="240" w:lineRule="auto"/>
        <w:rPr>
          <w:rFonts w:ascii="Times New Roman" w:eastAsia="Times New Roman" w:hAnsi="Times New Roman" w:cs="Times New Roman"/>
          <w:b/>
          <w:bCs/>
          <w:i/>
          <w:iCs/>
          <w:sz w:val="28"/>
          <w:szCs w:val="28"/>
          <w:lang w:eastAsia="ru-RU"/>
        </w:rPr>
      </w:pPr>
      <w:r w:rsidRPr="0011568F">
        <w:rPr>
          <w:rFonts w:ascii="Times New Roman" w:hAnsi="Times New Roman" w:cs="Times New Roman"/>
          <w:sz w:val="28"/>
          <w:szCs w:val="28"/>
        </w:rPr>
        <w:t>о понятиях «уверенность», «уважение», «самооценка», «способности»</w:t>
      </w:r>
      <w:r>
        <w:rPr>
          <w:rFonts w:ascii="Times New Roman" w:hAnsi="Times New Roman" w:cs="Times New Roman"/>
          <w:sz w:val="28"/>
          <w:szCs w:val="28"/>
        </w:rPr>
        <w:t>;</w:t>
      </w:r>
    </w:p>
    <w:p w:rsidR="00344CCE" w:rsidRDefault="00344CCE" w:rsidP="00344CCE">
      <w:pPr>
        <w:pStyle w:val="a7"/>
        <w:spacing w:after="0" w:line="240" w:lineRule="auto"/>
        <w:rPr>
          <w:rFonts w:ascii="Times New Roman" w:eastAsia="Times New Roman" w:hAnsi="Times New Roman" w:cs="Times New Roman"/>
          <w:b/>
          <w:bCs/>
          <w:i/>
          <w:iCs/>
          <w:sz w:val="28"/>
          <w:szCs w:val="28"/>
          <w:lang w:eastAsia="ru-RU"/>
        </w:rPr>
      </w:pPr>
    </w:p>
    <w:p w:rsidR="00344CCE" w:rsidRPr="0011568F" w:rsidRDefault="00344CCE" w:rsidP="00344CCE">
      <w:pPr>
        <w:pStyle w:val="a7"/>
        <w:spacing w:after="0" w:line="240" w:lineRule="auto"/>
        <w:rPr>
          <w:rFonts w:ascii="Times New Roman" w:eastAsia="Times New Roman" w:hAnsi="Times New Roman" w:cs="Times New Roman"/>
          <w:b/>
          <w:bCs/>
          <w:i/>
          <w:iCs/>
          <w:sz w:val="28"/>
          <w:szCs w:val="28"/>
          <w:lang w:eastAsia="ru-RU"/>
        </w:rPr>
      </w:pPr>
      <w:r w:rsidRPr="0011568F">
        <w:rPr>
          <w:rFonts w:ascii="Times New Roman" w:eastAsia="Times New Roman" w:hAnsi="Times New Roman" w:cs="Times New Roman"/>
          <w:b/>
          <w:bCs/>
          <w:i/>
          <w:iCs/>
          <w:sz w:val="28"/>
          <w:szCs w:val="28"/>
          <w:lang w:eastAsia="ru-RU"/>
        </w:rPr>
        <w:t xml:space="preserve">должны уметь: </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анализировать поступки других людей и свои собственные;</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анализировать собственные потребности и цели;</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 xml:space="preserve">строить взаимоотношения в группе на основе сотрудничества; </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применять знания коммуникативной компетентности;</w:t>
      </w:r>
    </w:p>
    <w:p w:rsidR="00344CCE" w:rsidRPr="0011568F" w:rsidRDefault="00344CCE" w:rsidP="00344CCE">
      <w:pPr>
        <w:pStyle w:val="a7"/>
        <w:numPr>
          <w:ilvl w:val="0"/>
          <w:numId w:val="30"/>
        </w:numPr>
        <w:spacing w:after="0" w:line="240" w:lineRule="auto"/>
        <w:rPr>
          <w:rFonts w:ascii="Times New Roman" w:hAnsi="Times New Roman" w:cs="Times New Roman"/>
          <w:sz w:val="28"/>
          <w:szCs w:val="28"/>
        </w:rPr>
      </w:pPr>
      <w:r w:rsidRPr="0011568F">
        <w:rPr>
          <w:rFonts w:ascii="Times New Roman" w:hAnsi="Times New Roman" w:cs="Times New Roman"/>
          <w:sz w:val="28"/>
          <w:szCs w:val="28"/>
        </w:rPr>
        <w:t>принимать решения и нести ответственность за свой выбор;</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hAnsi="Times New Roman" w:cs="Times New Roman"/>
          <w:color w:val="000000" w:themeColor="text1"/>
          <w:sz w:val="28"/>
          <w:szCs w:val="28"/>
        </w:rPr>
        <w:t>противостоять проблемам и трудностям;</w:t>
      </w:r>
    </w:p>
    <w:p w:rsidR="00344CCE" w:rsidRPr="0011568F" w:rsidRDefault="00344CCE" w:rsidP="00344CCE">
      <w:pPr>
        <w:pStyle w:val="a7"/>
        <w:numPr>
          <w:ilvl w:val="0"/>
          <w:numId w:val="30"/>
        </w:numPr>
        <w:spacing w:after="0" w:line="240" w:lineRule="auto"/>
        <w:jc w:val="both"/>
        <w:rPr>
          <w:rFonts w:ascii="Times New Roman" w:eastAsia="Times New Roman" w:hAnsi="Times New Roman" w:cs="Times New Roman"/>
          <w:color w:val="000000" w:themeColor="text1"/>
          <w:sz w:val="28"/>
          <w:szCs w:val="28"/>
          <w:lang w:eastAsia="ru-RU"/>
        </w:rPr>
      </w:pPr>
      <w:r w:rsidRPr="0011568F">
        <w:rPr>
          <w:rFonts w:ascii="Times New Roman" w:eastAsia="Times New Roman" w:hAnsi="Times New Roman" w:cs="Times New Roman"/>
          <w:color w:val="000000" w:themeColor="text1"/>
          <w:sz w:val="28"/>
          <w:szCs w:val="28"/>
          <w:lang w:eastAsia="ru-RU"/>
        </w:rPr>
        <w:t>ориентироваться в мире взрослых, занимать активную жизненную позицию</w:t>
      </w:r>
      <w:r>
        <w:rPr>
          <w:rFonts w:ascii="Times New Roman" w:eastAsia="Times New Roman" w:hAnsi="Times New Roman" w:cs="Times New Roman"/>
          <w:color w:val="000000" w:themeColor="text1"/>
          <w:sz w:val="28"/>
          <w:szCs w:val="28"/>
          <w:lang w:eastAsia="ru-RU"/>
        </w:rPr>
        <w:t>.</w:t>
      </w:r>
    </w:p>
    <w:p w:rsidR="00344CCE" w:rsidRDefault="00344CCE" w:rsidP="00102455">
      <w:pPr>
        <w:tabs>
          <w:tab w:val="left" w:pos="1620"/>
        </w:tabs>
        <w:spacing w:after="0" w:line="240" w:lineRule="auto"/>
        <w:jc w:val="center"/>
        <w:rPr>
          <w:rFonts w:ascii="Times New Roman" w:eastAsia="Times New Roman" w:hAnsi="Times New Roman" w:cs="Times New Roman"/>
          <w:b/>
          <w:sz w:val="28"/>
          <w:szCs w:val="28"/>
          <w:lang w:eastAsia="ru-RU"/>
        </w:rPr>
      </w:pPr>
    </w:p>
    <w:p w:rsidR="00344CCE" w:rsidRPr="00344CCE" w:rsidRDefault="00344CCE" w:rsidP="00344CCE">
      <w:pPr>
        <w:pStyle w:val="a7"/>
        <w:numPr>
          <w:ilvl w:val="0"/>
          <w:numId w:val="40"/>
        </w:numPr>
        <w:tabs>
          <w:tab w:val="left" w:pos="851"/>
        </w:tabs>
        <w:spacing w:after="0" w:line="240" w:lineRule="auto"/>
        <w:ind w:left="0" w:firstLine="567"/>
        <w:rPr>
          <w:rFonts w:ascii="Times New Roman" w:eastAsia="Times New Roman" w:hAnsi="Times New Roman" w:cs="Times New Roman"/>
          <w:b/>
          <w:sz w:val="28"/>
          <w:szCs w:val="28"/>
          <w:lang w:eastAsia="ru-RU"/>
        </w:rPr>
      </w:pPr>
      <w:r w:rsidRPr="00344CCE">
        <w:rPr>
          <w:rFonts w:ascii="Times New Roman" w:eastAsia="Times New Roman" w:hAnsi="Times New Roman" w:cs="Times New Roman"/>
          <w:b/>
          <w:sz w:val="28"/>
          <w:szCs w:val="28"/>
          <w:lang w:eastAsia="ru-RU"/>
        </w:rPr>
        <w:t>Содержание программы</w:t>
      </w:r>
    </w:p>
    <w:p w:rsidR="00344CCE" w:rsidRPr="00186486" w:rsidRDefault="00344CCE" w:rsidP="00344CCE">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186486">
        <w:rPr>
          <w:rFonts w:ascii="Times New Roman" w:hAnsi="Times New Roman" w:cs="Times New Roman"/>
          <w:b/>
          <w:sz w:val="28"/>
          <w:szCs w:val="28"/>
        </w:rPr>
        <w:t>Введение</w:t>
      </w:r>
      <w:r w:rsidRPr="00186486">
        <w:rPr>
          <w:rFonts w:ascii="Times New Roman" w:eastAsia="Times New Roman" w:hAnsi="Times New Roman" w:cs="Times New Roman"/>
          <w:b/>
          <w:bCs/>
          <w:sz w:val="28"/>
          <w:szCs w:val="28"/>
          <w:lang w:eastAsia="ru-RU"/>
        </w:rPr>
        <w:t xml:space="preserve"> (2 ч) </w:t>
      </w:r>
    </w:p>
    <w:p w:rsidR="00344CCE" w:rsidRPr="00186486" w:rsidRDefault="00344CCE" w:rsidP="00344CCE">
      <w:pPr>
        <w:tabs>
          <w:tab w:val="left" w:pos="851"/>
        </w:tabs>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sz w:val="28"/>
          <w:szCs w:val="28"/>
        </w:rPr>
        <w:t xml:space="preserve">Знакомство, установление контакта. Правила поведения и работы в </w:t>
      </w:r>
      <w:proofErr w:type="spellStart"/>
      <w:r w:rsidRPr="00186486">
        <w:rPr>
          <w:rFonts w:ascii="Times New Roman" w:hAnsi="Times New Roman" w:cs="Times New Roman"/>
          <w:sz w:val="28"/>
          <w:szCs w:val="28"/>
        </w:rPr>
        <w:t>тренинговой</w:t>
      </w:r>
      <w:proofErr w:type="spellEnd"/>
      <w:r w:rsidRPr="00186486">
        <w:rPr>
          <w:rFonts w:ascii="Times New Roman" w:hAnsi="Times New Roman" w:cs="Times New Roman"/>
          <w:sz w:val="28"/>
          <w:szCs w:val="28"/>
        </w:rPr>
        <w:t xml:space="preserve"> группе</w:t>
      </w:r>
      <w:r w:rsidRPr="00186486">
        <w:rPr>
          <w:rFonts w:ascii="Times New Roman" w:eastAsia="Times New Roman" w:hAnsi="Times New Roman" w:cs="Times New Roman"/>
          <w:b/>
          <w:bCs/>
          <w:sz w:val="28"/>
          <w:szCs w:val="28"/>
          <w:lang w:eastAsia="ru-RU"/>
        </w:rPr>
        <w:t xml:space="preserve"> </w:t>
      </w:r>
    </w:p>
    <w:p w:rsidR="00344CCE" w:rsidRPr="00186486" w:rsidRDefault="00344CCE" w:rsidP="00344CCE">
      <w:pPr>
        <w:tabs>
          <w:tab w:val="left" w:pos="851"/>
        </w:tabs>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b/>
          <w:sz w:val="28"/>
          <w:szCs w:val="28"/>
        </w:rPr>
        <w:t>«Я»</w:t>
      </w:r>
      <w:r w:rsidRPr="00186486">
        <w:rPr>
          <w:rFonts w:ascii="Times New Roman" w:eastAsia="Times New Roman" w:hAnsi="Times New Roman" w:cs="Times New Roman"/>
          <w:b/>
          <w:bCs/>
          <w:sz w:val="28"/>
          <w:szCs w:val="28"/>
          <w:lang w:eastAsia="ru-RU"/>
        </w:rPr>
        <w:t xml:space="preserve"> (8 ч)</w:t>
      </w:r>
    </w:p>
    <w:p w:rsidR="00344CCE" w:rsidRPr="00186486" w:rsidRDefault="00344CCE" w:rsidP="00344CCE">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186486">
        <w:rPr>
          <w:rFonts w:ascii="Times New Roman" w:hAnsi="Times New Roman" w:cs="Times New Roman"/>
          <w:sz w:val="28"/>
          <w:szCs w:val="28"/>
        </w:rPr>
        <w:t xml:space="preserve">Мои сильные и слабые стороны. Кто </w:t>
      </w:r>
      <w:proofErr w:type="gramStart"/>
      <w:r w:rsidRPr="00186486">
        <w:rPr>
          <w:rFonts w:ascii="Times New Roman" w:hAnsi="Times New Roman" w:cs="Times New Roman"/>
          <w:sz w:val="28"/>
          <w:szCs w:val="28"/>
        </w:rPr>
        <w:t>Я</w:t>
      </w:r>
      <w:proofErr w:type="gramEnd"/>
      <w:r w:rsidRPr="00186486">
        <w:rPr>
          <w:rFonts w:ascii="Times New Roman" w:hAnsi="Times New Roman" w:cs="Times New Roman"/>
          <w:sz w:val="28"/>
          <w:szCs w:val="28"/>
        </w:rPr>
        <w:t xml:space="preserve">, какой Я. Оцени себя сам. Я смогу, я сумею. В мире эмоций. Агрессия: быть или не быть? Жизнь без стресса, страха и тревоги. Учись управлять собой. Развитие чувства уверенности в себе. </w:t>
      </w:r>
    </w:p>
    <w:p w:rsidR="00344CCE" w:rsidRPr="00186486" w:rsidRDefault="00344CCE" w:rsidP="00344CCE">
      <w:pPr>
        <w:spacing w:after="0" w:line="240" w:lineRule="auto"/>
        <w:ind w:firstLine="567"/>
        <w:jc w:val="both"/>
        <w:rPr>
          <w:rFonts w:ascii="Times New Roman" w:eastAsia="Times New Roman" w:hAnsi="Times New Roman" w:cs="Times New Roman"/>
          <w:b/>
          <w:bCs/>
          <w:sz w:val="28"/>
          <w:szCs w:val="28"/>
          <w:lang w:eastAsia="ru-RU"/>
        </w:rPr>
      </w:pPr>
      <w:r w:rsidRPr="00186486">
        <w:rPr>
          <w:rFonts w:ascii="Times New Roman" w:hAnsi="Times New Roman" w:cs="Times New Roman"/>
          <w:b/>
          <w:sz w:val="28"/>
          <w:szCs w:val="28"/>
        </w:rPr>
        <w:t xml:space="preserve">«Я </w:t>
      </w:r>
      <w:r>
        <w:rPr>
          <w:rFonts w:ascii="Times New Roman" w:hAnsi="Times New Roman" w:cs="Times New Roman"/>
          <w:b/>
          <w:sz w:val="28"/>
          <w:szCs w:val="28"/>
        </w:rPr>
        <w:t>и другие</w:t>
      </w:r>
      <w:r w:rsidRPr="00186486">
        <w:rPr>
          <w:rFonts w:ascii="Times New Roman" w:hAnsi="Times New Roman" w:cs="Times New Roman"/>
          <w:b/>
          <w:sz w:val="28"/>
          <w:szCs w:val="28"/>
        </w:rPr>
        <w:t>»</w:t>
      </w:r>
      <w:r w:rsidRPr="00186486">
        <w:rPr>
          <w:rFonts w:ascii="Times New Roman" w:eastAsia="Times New Roman" w:hAnsi="Times New Roman" w:cs="Times New Roman"/>
          <w:b/>
          <w:bCs/>
          <w:sz w:val="28"/>
          <w:szCs w:val="28"/>
          <w:lang w:eastAsia="ru-RU"/>
        </w:rPr>
        <w:t xml:space="preserve"> (1</w:t>
      </w:r>
      <w:r>
        <w:rPr>
          <w:rFonts w:ascii="Times New Roman" w:eastAsia="Times New Roman" w:hAnsi="Times New Roman" w:cs="Times New Roman"/>
          <w:b/>
          <w:bCs/>
          <w:sz w:val="28"/>
          <w:szCs w:val="28"/>
          <w:lang w:eastAsia="ru-RU"/>
        </w:rPr>
        <w:t>3</w:t>
      </w:r>
      <w:r w:rsidRPr="00186486">
        <w:rPr>
          <w:rFonts w:ascii="Times New Roman" w:eastAsia="Times New Roman" w:hAnsi="Times New Roman" w:cs="Times New Roman"/>
          <w:b/>
          <w:bCs/>
          <w:sz w:val="28"/>
          <w:szCs w:val="28"/>
          <w:lang w:eastAsia="ru-RU"/>
        </w:rPr>
        <w:t xml:space="preserve"> ч) </w:t>
      </w:r>
    </w:p>
    <w:p w:rsidR="00344CCE" w:rsidRPr="00186486" w:rsidRDefault="00344CCE" w:rsidP="00344CCE">
      <w:pPr>
        <w:spacing w:after="0" w:line="240" w:lineRule="auto"/>
        <w:ind w:firstLine="567"/>
        <w:jc w:val="both"/>
        <w:rPr>
          <w:rFonts w:ascii="Times New Roman" w:hAnsi="Times New Roman" w:cs="Times New Roman"/>
          <w:sz w:val="28"/>
          <w:szCs w:val="28"/>
        </w:rPr>
      </w:pPr>
      <w:r w:rsidRPr="00186486">
        <w:rPr>
          <w:rFonts w:ascii="Times New Roman" w:hAnsi="Times New Roman" w:cs="Times New Roman"/>
          <w:sz w:val="28"/>
          <w:szCs w:val="28"/>
        </w:rPr>
        <w:t xml:space="preserve">Умеем ли мы общаться? Как подружиться. Общаться без конфликтов. Безусловно позитивное отношение к окружающим. Диалог, правила ведения диалога. Вербальное и невербальное общение. Учимся спорить и доказывать. Поведение в конфликтной ситуации: конструктивный выход. Преодоление барьеров в общении. Трудности взаимопонимания. Общение </w:t>
      </w:r>
      <w:r>
        <w:rPr>
          <w:rFonts w:ascii="Times New Roman" w:hAnsi="Times New Roman" w:cs="Times New Roman"/>
          <w:sz w:val="28"/>
          <w:szCs w:val="28"/>
        </w:rPr>
        <w:t>с одноклассниками</w:t>
      </w:r>
      <w:r w:rsidRPr="00186486">
        <w:rPr>
          <w:rFonts w:ascii="Times New Roman" w:hAnsi="Times New Roman" w:cs="Times New Roman"/>
          <w:sz w:val="28"/>
          <w:szCs w:val="28"/>
        </w:rPr>
        <w:t>. Этикет дружеских отношений. Этикет поведения в обществе. Общение в семье, профилактика конфликтов.</w:t>
      </w:r>
    </w:p>
    <w:p w:rsidR="00344CCE" w:rsidRPr="00073583" w:rsidRDefault="00344CCE" w:rsidP="00344CCE">
      <w:pPr>
        <w:spacing w:after="0" w:line="240" w:lineRule="auto"/>
        <w:ind w:firstLine="567"/>
        <w:jc w:val="both"/>
        <w:rPr>
          <w:rFonts w:ascii="Times New Roman" w:eastAsia="Times New Roman" w:hAnsi="Times New Roman" w:cs="Times New Roman"/>
          <w:b/>
          <w:bCs/>
          <w:sz w:val="28"/>
          <w:szCs w:val="28"/>
          <w:lang w:eastAsia="ru-RU"/>
        </w:rPr>
      </w:pPr>
      <w:r w:rsidRPr="00073583">
        <w:rPr>
          <w:rFonts w:ascii="Times New Roman" w:hAnsi="Times New Roman" w:cs="Times New Roman"/>
          <w:b/>
          <w:sz w:val="28"/>
          <w:szCs w:val="28"/>
        </w:rPr>
        <w:t>«Тренинг здорового образа жизни» (</w:t>
      </w:r>
      <w:r>
        <w:rPr>
          <w:rFonts w:ascii="Times New Roman" w:hAnsi="Times New Roman" w:cs="Times New Roman"/>
          <w:b/>
          <w:sz w:val="28"/>
          <w:szCs w:val="28"/>
        </w:rPr>
        <w:t>4</w:t>
      </w:r>
      <w:r w:rsidRPr="00073583">
        <w:rPr>
          <w:rFonts w:ascii="Times New Roman" w:hAnsi="Times New Roman" w:cs="Times New Roman"/>
          <w:b/>
          <w:sz w:val="28"/>
          <w:szCs w:val="28"/>
        </w:rPr>
        <w:t xml:space="preserve"> ч)</w:t>
      </w:r>
    </w:p>
    <w:p w:rsidR="00344CCE" w:rsidRPr="00073583" w:rsidRDefault="00344CCE" w:rsidP="00344CCE">
      <w:pPr>
        <w:spacing w:after="0" w:line="240" w:lineRule="auto"/>
        <w:ind w:firstLine="567"/>
        <w:jc w:val="both"/>
        <w:rPr>
          <w:rFonts w:ascii="Times New Roman" w:hAnsi="Times New Roman" w:cs="Times New Roman"/>
          <w:sz w:val="28"/>
          <w:szCs w:val="28"/>
        </w:rPr>
      </w:pPr>
      <w:r w:rsidRPr="00073583">
        <w:rPr>
          <w:rFonts w:ascii="Times New Roman" w:hAnsi="Times New Roman" w:cs="Times New Roman"/>
          <w:sz w:val="28"/>
          <w:szCs w:val="28"/>
        </w:rPr>
        <w:t xml:space="preserve">ПАВ: влияние на организм </w:t>
      </w:r>
      <w:r>
        <w:rPr>
          <w:rFonts w:ascii="Times New Roman" w:hAnsi="Times New Roman" w:cs="Times New Roman"/>
          <w:sz w:val="28"/>
          <w:szCs w:val="28"/>
        </w:rPr>
        <w:t>человека</w:t>
      </w:r>
      <w:r w:rsidRPr="00073583">
        <w:rPr>
          <w:rFonts w:ascii="Times New Roman" w:hAnsi="Times New Roman" w:cs="Times New Roman"/>
          <w:sz w:val="28"/>
          <w:szCs w:val="28"/>
        </w:rPr>
        <w:t xml:space="preserve">. Умейте </w:t>
      </w:r>
      <w:proofErr w:type="gramStart"/>
      <w:r w:rsidRPr="00073583">
        <w:rPr>
          <w:rFonts w:ascii="Times New Roman" w:hAnsi="Times New Roman" w:cs="Times New Roman"/>
          <w:sz w:val="28"/>
          <w:szCs w:val="28"/>
        </w:rPr>
        <w:t>сказать</w:t>
      </w:r>
      <w:proofErr w:type="gramEnd"/>
      <w:r w:rsidRPr="00073583">
        <w:rPr>
          <w:rFonts w:ascii="Times New Roman" w:hAnsi="Times New Roman" w:cs="Times New Roman"/>
          <w:sz w:val="28"/>
          <w:szCs w:val="28"/>
        </w:rPr>
        <w:t xml:space="preserve"> «Нет!». Жить или не жить – вот в чём вопрос! Программа моей жизни</w:t>
      </w:r>
    </w:p>
    <w:p w:rsidR="00344CCE" w:rsidRPr="00073583" w:rsidRDefault="00344CCE" w:rsidP="00344CCE">
      <w:pPr>
        <w:spacing w:after="0" w:line="240" w:lineRule="auto"/>
        <w:ind w:firstLine="567"/>
        <w:jc w:val="both"/>
        <w:rPr>
          <w:rFonts w:ascii="Times New Roman" w:eastAsia="Times New Roman" w:hAnsi="Times New Roman" w:cs="Times New Roman"/>
          <w:b/>
          <w:sz w:val="28"/>
          <w:szCs w:val="28"/>
          <w:lang w:eastAsia="ru-RU"/>
        </w:rPr>
      </w:pPr>
      <w:r w:rsidRPr="00073583">
        <w:rPr>
          <w:rFonts w:ascii="Times New Roman" w:eastAsia="Times New Roman" w:hAnsi="Times New Roman" w:cs="Times New Roman"/>
          <w:b/>
          <w:sz w:val="28"/>
          <w:szCs w:val="28"/>
          <w:lang w:eastAsia="ru-RU"/>
        </w:rPr>
        <w:t>«Диагностика достижений» (1 ч)</w:t>
      </w:r>
    </w:p>
    <w:p w:rsidR="00344CCE" w:rsidRPr="00186486" w:rsidRDefault="00344CCE" w:rsidP="00344CC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Психодиагностика личностных особенностей подростков.</w:t>
      </w:r>
    </w:p>
    <w:p w:rsidR="00344CCE" w:rsidRDefault="00344CCE" w:rsidP="00102455">
      <w:pPr>
        <w:tabs>
          <w:tab w:val="left" w:pos="1620"/>
        </w:tabs>
        <w:spacing w:after="0" w:line="240" w:lineRule="auto"/>
        <w:jc w:val="center"/>
        <w:rPr>
          <w:rFonts w:ascii="Times New Roman" w:eastAsia="Times New Roman" w:hAnsi="Times New Roman" w:cs="Times New Roman"/>
          <w:b/>
          <w:sz w:val="28"/>
          <w:szCs w:val="28"/>
          <w:lang w:eastAsia="ru-RU"/>
        </w:rPr>
      </w:pPr>
    </w:p>
    <w:p w:rsidR="000F612F" w:rsidRPr="00344CCE" w:rsidRDefault="000F612F" w:rsidP="00344CCE">
      <w:pPr>
        <w:pStyle w:val="a7"/>
        <w:numPr>
          <w:ilvl w:val="0"/>
          <w:numId w:val="40"/>
        </w:numPr>
        <w:tabs>
          <w:tab w:val="left" w:pos="1620"/>
        </w:tabs>
        <w:spacing w:after="0" w:line="240" w:lineRule="auto"/>
        <w:jc w:val="center"/>
        <w:rPr>
          <w:rFonts w:ascii="Times New Roman" w:eastAsia="Times New Roman" w:hAnsi="Times New Roman" w:cs="Times New Roman"/>
          <w:b/>
          <w:sz w:val="28"/>
          <w:szCs w:val="28"/>
          <w:lang w:eastAsia="ru-RU"/>
        </w:rPr>
      </w:pPr>
      <w:r w:rsidRPr="00344CCE">
        <w:rPr>
          <w:rFonts w:ascii="Times New Roman" w:eastAsia="Times New Roman" w:hAnsi="Times New Roman" w:cs="Times New Roman"/>
          <w:b/>
          <w:sz w:val="28"/>
          <w:szCs w:val="28"/>
          <w:lang w:eastAsia="ru-RU"/>
        </w:rPr>
        <w:lastRenderedPageBreak/>
        <w:t>Календарно- тематическое планирование</w:t>
      </w:r>
    </w:p>
    <w:p w:rsidR="000F612F" w:rsidRPr="000F612F" w:rsidRDefault="000F612F" w:rsidP="009413E3">
      <w:pPr>
        <w:spacing w:after="0" w:line="240" w:lineRule="auto"/>
        <w:rPr>
          <w:rFonts w:ascii="Calibri" w:eastAsia="Calibri" w:hAnsi="Calibri" w:cs="Times New Roman"/>
          <w:sz w:val="28"/>
          <w:szCs w:val="28"/>
        </w:rPr>
      </w:pPr>
    </w:p>
    <w:tbl>
      <w:tblPr>
        <w:tblStyle w:val="31"/>
        <w:tblW w:w="5014" w:type="pct"/>
        <w:tblLayout w:type="fixed"/>
        <w:tblLook w:val="04A0" w:firstRow="1" w:lastRow="0" w:firstColumn="1" w:lastColumn="0" w:noHBand="0" w:noVBand="1"/>
      </w:tblPr>
      <w:tblGrid>
        <w:gridCol w:w="791"/>
        <w:gridCol w:w="6434"/>
        <w:gridCol w:w="850"/>
        <w:gridCol w:w="1276"/>
        <w:gridCol w:w="1105"/>
        <w:gridCol w:w="29"/>
      </w:tblGrid>
      <w:tr w:rsidR="00822EC1" w:rsidRPr="000F612F" w:rsidTr="00344CCE">
        <w:trPr>
          <w:trHeight w:val="345"/>
        </w:trPr>
        <w:tc>
          <w:tcPr>
            <w:tcW w:w="791" w:type="dxa"/>
            <w:vMerge w:val="restart"/>
            <w:vAlign w:val="center"/>
          </w:tcPr>
          <w:p w:rsidR="00822EC1" w:rsidRPr="00822EC1" w:rsidRDefault="00822EC1" w:rsidP="009413E3">
            <w:pPr>
              <w:autoSpaceDE w:val="0"/>
              <w:autoSpaceDN w:val="0"/>
              <w:adjustRightInd w:val="0"/>
              <w:jc w:val="center"/>
              <w:rPr>
                <w:rFonts w:ascii="Times New Roman" w:hAnsi="Times New Roman"/>
                <w:b/>
                <w:sz w:val="24"/>
                <w:szCs w:val="28"/>
              </w:rPr>
            </w:pPr>
            <w:r w:rsidRPr="00822EC1">
              <w:rPr>
                <w:rFonts w:ascii="Times New Roman" w:hAnsi="Times New Roman"/>
                <w:b/>
                <w:sz w:val="24"/>
                <w:szCs w:val="28"/>
              </w:rPr>
              <w:t>№</w:t>
            </w:r>
          </w:p>
        </w:tc>
        <w:tc>
          <w:tcPr>
            <w:tcW w:w="6434" w:type="dxa"/>
            <w:vMerge w:val="restart"/>
            <w:vAlign w:val="center"/>
          </w:tcPr>
          <w:p w:rsidR="00822EC1" w:rsidRPr="00822EC1" w:rsidRDefault="00822EC1" w:rsidP="009413E3">
            <w:pPr>
              <w:autoSpaceDE w:val="0"/>
              <w:autoSpaceDN w:val="0"/>
              <w:adjustRightInd w:val="0"/>
              <w:jc w:val="center"/>
              <w:rPr>
                <w:rFonts w:ascii="Times New Roman" w:hAnsi="Times New Roman"/>
                <w:b/>
                <w:sz w:val="24"/>
                <w:szCs w:val="28"/>
              </w:rPr>
            </w:pPr>
            <w:r w:rsidRPr="00822EC1">
              <w:rPr>
                <w:rFonts w:ascii="Times New Roman" w:hAnsi="Times New Roman"/>
                <w:b/>
                <w:sz w:val="24"/>
                <w:szCs w:val="28"/>
              </w:rPr>
              <w:t>Тема</w:t>
            </w:r>
          </w:p>
        </w:tc>
        <w:tc>
          <w:tcPr>
            <w:tcW w:w="850" w:type="dxa"/>
            <w:vMerge w:val="restart"/>
            <w:vAlign w:val="center"/>
          </w:tcPr>
          <w:p w:rsidR="00822EC1" w:rsidRPr="00822EC1" w:rsidRDefault="00822EC1" w:rsidP="00102455">
            <w:pPr>
              <w:autoSpaceDE w:val="0"/>
              <w:autoSpaceDN w:val="0"/>
              <w:adjustRightInd w:val="0"/>
              <w:ind w:left="-114" w:right="-103"/>
              <w:jc w:val="center"/>
              <w:rPr>
                <w:rFonts w:ascii="Times New Roman" w:hAnsi="Times New Roman"/>
                <w:b/>
                <w:sz w:val="24"/>
                <w:szCs w:val="28"/>
              </w:rPr>
            </w:pPr>
            <w:r w:rsidRPr="00822EC1">
              <w:rPr>
                <w:rFonts w:ascii="Times New Roman" w:hAnsi="Times New Roman"/>
                <w:b/>
                <w:sz w:val="24"/>
                <w:szCs w:val="28"/>
              </w:rPr>
              <w:t>Кол</w:t>
            </w:r>
            <w:r w:rsidR="00102455">
              <w:rPr>
                <w:rFonts w:ascii="Times New Roman" w:hAnsi="Times New Roman"/>
                <w:b/>
                <w:sz w:val="24"/>
                <w:szCs w:val="28"/>
              </w:rPr>
              <w:t>-в</w:t>
            </w:r>
            <w:r w:rsidRPr="00822EC1">
              <w:rPr>
                <w:rFonts w:ascii="Times New Roman" w:hAnsi="Times New Roman"/>
                <w:b/>
                <w:sz w:val="24"/>
                <w:szCs w:val="28"/>
              </w:rPr>
              <w:t>о часов</w:t>
            </w:r>
          </w:p>
        </w:tc>
        <w:tc>
          <w:tcPr>
            <w:tcW w:w="2410" w:type="dxa"/>
            <w:gridSpan w:val="3"/>
          </w:tcPr>
          <w:p w:rsidR="00822EC1" w:rsidRDefault="00822EC1" w:rsidP="009413E3">
            <w:pPr>
              <w:autoSpaceDE w:val="0"/>
              <w:autoSpaceDN w:val="0"/>
              <w:adjustRightInd w:val="0"/>
              <w:jc w:val="center"/>
              <w:rPr>
                <w:rFonts w:ascii="Times New Roman" w:hAnsi="Times New Roman"/>
                <w:b/>
                <w:sz w:val="28"/>
                <w:szCs w:val="28"/>
              </w:rPr>
            </w:pPr>
            <w:r w:rsidRPr="00822EC1">
              <w:rPr>
                <w:rFonts w:ascii="Times New Roman" w:hAnsi="Times New Roman"/>
                <w:b/>
                <w:sz w:val="24"/>
                <w:szCs w:val="28"/>
              </w:rPr>
              <w:t>Дата проведения</w:t>
            </w:r>
          </w:p>
        </w:tc>
      </w:tr>
      <w:tr w:rsidR="00EB4A13" w:rsidRPr="000F612F" w:rsidTr="00344CCE">
        <w:trPr>
          <w:gridAfter w:val="1"/>
          <w:wAfter w:w="29" w:type="dxa"/>
          <w:trHeight w:val="300"/>
        </w:trPr>
        <w:tc>
          <w:tcPr>
            <w:tcW w:w="791" w:type="dxa"/>
            <w:vMerge/>
            <w:vAlign w:val="center"/>
          </w:tcPr>
          <w:p w:rsidR="00EB4A13" w:rsidRPr="000F612F" w:rsidRDefault="00EB4A13" w:rsidP="009413E3">
            <w:pPr>
              <w:autoSpaceDE w:val="0"/>
              <w:autoSpaceDN w:val="0"/>
              <w:adjustRightInd w:val="0"/>
              <w:jc w:val="center"/>
              <w:rPr>
                <w:rFonts w:ascii="Times New Roman" w:hAnsi="Times New Roman"/>
                <w:b/>
                <w:sz w:val="28"/>
                <w:szCs w:val="28"/>
              </w:rPr>
            </w:pPr>
          </w:p>
        </w:tc>
        <w:tc>
          <w:tcPr>
            <w:tcW w:w="6434" w:type="dxa"/>
            <w:vMerge/>
            <w:vAlign w:val="center"/>
          </w:tcPr>
          <w:p w:rsidR="00EB4A13" w:rsidRPr="000F612F" w:rsidRDefault="00EB4A13" w:rsidP="009413E3">
            <w:pPr>
              <w:autoSpaceDE w:val="0"/>
              <w:autoSpaceDN w:val="0"/>
              <w:adjustRightInd w:val="0"/>
              <w:jc w:val="center"/>
              <w:rPr>
                <w:rFonts w:ascii="Times New Roman" w:hAnsi="Times New Roman"/>
                <w:b/>
                <w:sz w:val="28"/>
                <w:szCs w:val="28"/>
              </w:rPr>
            </w:pPr>
          </w:p>
        </w:tc>
        <w:tc>
          <w:tcPr>
            <w:tcW w:w="850" w:type="dxa"/>
            <w:vMerge/>
            <w:vAlign w:val="center"/>
          </w:tcPr>
          <w:p w:rsidR="00EB4A13" w:rsidRPr="000F612F" w:rsidRDefault="00EB4A13" w:rsidP="009413E3">
            <w:pPr>
              <w:autoSpaceDE w:val="0"/>
              <w:autoSpaceDN w:val="0"/>
              <w:adjustRightInd w:val="0"/>
              <w:jc w:val="center"/>
              <w:rPr>
                <w:rFonts w:ascii="Times New Roman" w:hAnsi="Times New Roman"/>
                <w:b/>
                <w:sz w:val="28"/>
                <w:szCs w:val="28"/>
              </w:rPr>
            </w:pPr>
          </w:p>
        </w:tc>
        <w:tc>
          <w:tcPr>
            <w:tcW w:w="1276" w:type="dxa"/>
            <w:vAlign w:val="center"/>
          </w:tcPr>
          <w:p w:rsidR="00EB4A13" w:rsidRPr="00102455" w:rsidRDefault="00344CCE" w:rsidP="003622D6">
            <w:pPr>
              <w:autoSpaceDE w:val="0"/>
              <w:autoSpaceDN w:val="0"/>
              <w:adjustRightInd w:val="0"/>
              <w:jc w:val="center"/>
              <w:rPr>
                <w:rFonts w:ascii="Times New Roman" w:hAnsi="Times New Roman"/>
                <w:b/>
                <w:sz w:val="20"/>
                <w:szCs w:val="20"/>
              </w:rPr>
            </w:pPr>
            <w:r>
              <w:rPr>
                <w:rFonts w:ascii="Times New Roman" w:hAnsi="Times New Roman"/>
                <w:b/>
                <w:sz w:val="20"/>
                <w:szCs w:val="20"/>
              </w:rPr>
              <w:t>Планируемая дата</w:t>
            </w:r>
          </w:p>
        </w:tc>
        <w:tc>
          <w:tcPr>
            <w:tcW w:w="1105" w:type="dxa"/>
            <w:vAlign w:val="center"/>
          </w:tcPr>
          <w:p w:rsidR="00EB4A13" w:rsidRPr="00102455" w:rsidRDefault="00EB4A13" w:rsidP="003622D6">
            <w:pPr>
              <w:autoSpaceDE w:val="0"/>
              <w:autoSpaceDN w:val="0"/>
              <w:adjustRightInd w:val="0"/>
              <w:jc w:val="center"/>
              <w:rPr>
                <w:rFonts w:ascii="Times New Roman" w:hAnsi="Times New Roman"/>
                <w:b/>
                <w:sz w:val="20"/>
                <w:szCs w:val="20"/>
              </w:rPr>
            </w:pPr>
            <w:r w:rsidRPr="00102455">
              <w:rPr>
                <w:rFonts w:ascii="Times New Roman" w:hAnsi="Times New Roman"/>
                <w:b/>
                <w:sz w:val="20"/>
                <w:szCs w:val="20"/>
              </w:rPr>
              <w:t>Фактическая дата</w:t>
            </w: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Знакомство, установление контакта.</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bookmarkStart w:id="0" w:name="_GoBack"/>
            <w:bookmarkEnd w:id="0"/>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 xml:space="preserve">Правила поведения и работы в </w:t>
            </w:r>
            <w:proofErr w:type="spellStart"/>
            <w:r w:rsidRPr="00186486">
              <w:rPr>
                <w:rFonts w:ascii="Times New Roman" w:hAnsi="Times New Roman"/>
                <w:sz w:val="28"/>
                <w:szCs w:val="28"/>
              </w:rPr>
              <w:t>тренинговой</w:t>
            </w:r>
            <w:proofErr w:type="spellEnd"/>
            <w:r w:rsidRPr="00186486">
              <w:rPr>
                <w:rFonts w:ascii="Times New Roman" w:hAnsi="Times New Roman"/>
                <w:sz w:val="28"/>
                <w:szCs w:val="28"/>
              </w:rPr>
              <w:t xml:space="preserve"> группе</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3</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Мои сильные и слабые стороны.</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4</w:t>
            </w:r>
          </w:p>
        </w:tc>
        <w:tc>
          <w:tcPr>
            <w:tcW w:w="6434" w:type="dxa"/>
            <w:shd w:val="clear" w:color="auto" w:fill="auto"/>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Кто Я, какой Я. Оцени себя сам.</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5</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Я смогу, я сумею.</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6.</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В мире эмоций.</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7.</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Агрессия: быть или не быть?</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8.</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Жизнь без стресса, страха и тревоги.</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9.</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Учись управлять собой.</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10.</w:t>
            </w:r>
          </w:p>
        </w:tc>
        <w:tc>
          <w:tcPr>
            <w:tcW w:w="6434" w:type="dxa"/>
          </w:tcPr>
          <w:p w:rsidR="00344CCE" w:rsidRPr="000F612F" w:rsidRDefault="00344CCE" w:rsidP="00344CCE">
            <w:pPr>
              <w:jc w:val="both"/>
              <w:rPr>
                <w:rFonts w:ascii="Times New Roman" w:hAnsi="Times New Roman"/>
                <w:sz w:val="28"/>
                <w:szCs w:val="28"/>
              </w:rPr>
            </w:pPr>
            <w:r w:rsidRPr="00186486">
              <w:rPr>
                <w:rFonts w:ascii="Times New Roman" w:hAnsi="Times New Roman"/>
                <w:sz w:val="28"/>
                <w:szCs w:val="28"/>
              </w:rPr>
              <w:t xml:space="preserve">Развитие чувства уверенности в себе. </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11.</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Умеем ли мы общаться?</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12.</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Как подружиться.</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13.</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Общаться без конфликтов.</w:t>
            </w:r>
            <w:r>
              <w:rPr>
                <w:rFonts w:ascii="Times New Roman" w:hAnsi="Times New Roman"/>
                <w:sz w:val="28"/>
                <w:szCs w:val="28"/>
              </w:rPr>
              <w:t xml:space="preserve"> </w:t>
            </w:r>
            <w:r w:rsidRPr="00186486">
              <w:rPr>
                <w:rFonts w:ascii="Times New Roman" w:hAnsi="Times New Roman"/>
                <w:sz w:val="28"/>
                <w:szCs w:val="28"/>
              </w:rPr>
              <w:t>Безусловно позитивное отношение к окружающим.</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14.</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Диалог, правила ведения диалога.</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15.</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Вербальное и невербальное общение.</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16.</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Учимся спорить и доказывать.</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17.</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Поведение в конфликтной ситуации: конструктивный выход.</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18.</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Преодоление барьеров в общении.</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19.</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Трудности взаимопонимания.</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20.</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 xml:space="preserve">Общение </w:t>
            </w:r>
            <w:r>
              <w:rPr>
                <w:rFonts w:ascii="Times New Roman" w:hAnsi="Times New Roman"/>
                <w:sz w:val="28"/>
                <w:szCs w:val="28"/>
              </w:rPr>
              <w:t>с одноклассниками</w:t>
            </w:r>
            <w:r w:rsidRPr="00186486">
              <w:rPr>
                <w:rFonts w:ascii="Times New Roman" w:hAnsi="Times New Roman"/>
                <w:sz w:val="28"/>
                <w:szCs w:val="28"/>
              </w:rPr>
              <w:t>.</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21.</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Этикет дружеских отношений.</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22.</w:t>
            </w:r>
          </w:p>
        </w:tc>
        <w:tc>
          <w:tcPr>
            <w:tcW w:w="6434" w:type="dxa"/>
          </w:tcPr>
          <w:p w:rsidR="00344CCE" w:rsidRPr="000F612F" w:rsidRDefault="00344CCE" w:rsidP="00344CCE">
            <w:pPr>
              <w:jc w:val="both"/>
              <w:rPr>
                <w:rFonts w:ascii="Times New Roman" w:hAnsi="Times New Roman"/>
                <w:sz w:val="28"/>
                <w:szCs w:val="28"/>
              </w:rPr>
            </w:pPr>
            <w:r w:rsidRPr="00186486">
              <w:rPr>
                <w:rFonts w:ascii="Times New Roman" w:hAnsi="Times New Roman"/>
                <w:sz w:val="28"/>
                <w:szCs w:val="28"/>
              </w:rPr>
              <w:t xml:space="preserve">Этикет поведения в обществе. </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23.</w:t>
            </w:r>
          </w:p>
        </w:tc>
        <w:tc>
          <w:tcPr>
            <w:tcW w:w="6434" w:type="dxa"/>
          </w:tcPr>
          <w:p w:rsidR="00344CCE" w:rsidRPr="000F612F" w:rsidRDefault="00344CCE" w:rsidP="00344CCE">
            <w:pPr>
              <w:rPr>
                <w:rFonts w:ascii="Times New Roman" w:hAnsi="Times New Roman"/>
                <w:sz w:val="28"/>
                <w:szCs w:val="28"/>
              </w:rPr>
            </w:pPr>
            <w:r w:rsidRPr="00186486">
              <w:rPr>
                <w:rFonts w:ascii="Times New Roman" w:hAnsi="Times New Roman"/>
                <w:sz w:val="28"/>
                <w:szCs w:val="28"/>
              </w:rPr>
              <w:t>Общение в семье, профилактика конфликтов.</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24.</w:t>
            </w:r>
          </w:p>
        </w:tc>
        <w:tc>
          <w:tcPr>
            <w:tcW w:w="6434" w:type="dxa"/>
          </w:tcPr>
          <w:p w:rsidR="00344CCE" w:rsidRPr="000F612F" w:rsidRDefault="00344CCE" w:rsidP="00344CCE">
            <w:pPr>
              <w:rPr>
                <w:rFonts w:ascii="Times New Roman" w:hAnsi="Times New Roman"/>
                <w:sz w:val="28"/>
                <w:szCs w:val="28"/>
              </w:rPr>
            </w:pPr>
            <w:r w:rsidRPr="00073583">
              <w:rPr>
                <w:rFonts w:ascii="Times New Roman" w:hAnsi="Times New Roman"/>
                <w:sz w:val="28"/>
                <w:szCs w:val="28"/>
              </w:rPr>
              <w:t xml:space="preserve">ПАВ: влияние на организм </w:t>
            </w:r>
            <w:r>
              <w:rPr>
                <w:rFonts w:ascii="Times New Roman" w:hAnsi="Times New Roman"/>
                <w:sz w:val="28"/>
                <w:szCs w:val="28"/>
              </w:rPr>
              <w:t>человека</w:t>
            </w:r>
            <w:r w:rsidRPr="00073583">
              <w:rPr>
                <w:rFonts w:ascii="Times New Roman" w:hAnsi="Times New Roman"/>
                <w:sz w:val="28"/>
                <w:szCs w:val="28"/>
              </w:rPr>
              <w:t>.</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25.</w:t>
            </w:r>
          </w:p>
        </w:tc>
        <w:tc>
          <w:tcPr>
            <w:tcW w:w="6434" w:type="dxa"/>
          </w:tcPr>
          <w:p w:rsidR="00344CCE" w:rsidRPr="000F612F" w:rsidRDefault="00344CCE" w:rsidP="00344CCE">
            <w:pPr>
              <w:rPr>
                <w:rFonts w:ascii="Times New Roman" w:hAnsi="Times New Roman"/>
                <w:sz w:val="28"/>
                <w:szCs w:val="28"/>
              </w:rPr>
            </w:pPr>
            <w:r w:rsidRPr="00073583">
              <w:rPr>
                <w:rFonts w:ascii="Times New Roman" w:hAnsi="Times New Roman"/>
                <w:sz w:val="28"/>
                <w:szCs w:val="28"/>
              </w:rPr>
              <w:t>Умейте сказать «Нет!».</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26.</w:t>
            </w:r>
          </w:p>
        </w:tc>
        <w:tc>
          <w:tcPr>
            <w:tcW w:w="6434" w:type="dxa"/>
          </w:tcPr>
          <w:p w:rsidR="00344CCE" w:rsidRPr="000F612F" w:rsidRDefault="00344CCE" w:rsidP="00344CCE">
            <w:pPr>
              <w:jc w:val="both"/>
              <w:rPr>
                <w:rFonts w:ascii="Times New Roman" w:hAnsi="Times New Roman"/>
                <w:sz w:val="28"/>
                <w:szCs w:val="28"/>
              </w:rPr>
            </w:pPr>
            <w:r w:rsidRPr="00073583">
              <w:rPr>
                <w:rFonts w:ascii="Times New Roman" w:hAnsi="Times New Roman"/>
                <w:sz w:val="28"/>
                <w:szCs w:val="28"/>
              </w:rPr>
              <w:t xml:space="preserve">Жить или не жить – вот в чём вопрос! </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27.</w:t>
            </w:r>
          </w:p>
        </w:tc>
        <w:tc>
          <w:tcPr>
            <w:tcW w:w="6434" w:type="dxa"/>
          </w:tcPr>
          <w:p w:rsidR="00344CCE" w:rsidRPr="000F612F" w:rsidRDefault="00344CCE" w:rsidP="00344CCE">
            <w:pPr>
              <w:jc w:val="both"/>
              <w:rPr>
                <w:rFonts w:ascii="Times New Roman" w:hAnsi="Times New Roman"/>
                <w:sz w:val="28"/>
                <w:szCs w:val="28"/>
              </w:rPr>
            </w:pPr>
            <w:r w:rsidRPr="00073583">
              <w:rPr>
                <w:rFonts w:ascii="Times New Roman" w:hAnsi="Times New Roman"/>
                <w:sz w:val="28"/>
                <w:szCs w:val="28"/>
              </w:rPr>
              <w:t>Программа моей жизни</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r w:rsidR="00344CCE" w:rsidRPr="000F612F" w:rsidTr="00344CCE">
        <w:trPr>
          <w:gridAfter w:val="1"/>
          <w:wAfter w:w="29" w:type="dxa"/>
        </w:trPr>
        <w:tc>
          <w:tcPr>
            <w:tcW w:w="791" w:type="dxa"/>
          </w:tcPr>
          <w:p w:rsidR="00344CCE" w:rsidRPr="000F612F" w:rsidRDefault="00344CCE" w:rsidP="00344CCE">
            <w:pPr>
              <w:jc w:val="center"/>
              <w:rPr>
                <w:rFonts w:ascii="Times New Roman" w:hAnsi="Times New Roman"/>
                <w:sz w:val="28"/>
                <w:szCs w:val="28"/>
              </w:rPr>
            </w:pPr>
            <w:r w:rsidRPr="000F612F">
              <w:rPr>
                <w:rFonts w:ascii="Times New Roman" w:hAnsi="Times New Roman"/>
                <w:sz w:val="28"/>
                <w:szCs w:val="28"/>
              </w:rPr>
              <w:t>28.</w:t>
            </w:r>
          </w:p>
        </w:tc>
        <w:tc>
          <w:tcPr>
            <w:tcW w:w="6434" w:type="dxa"/>
          </w:tcPr>
          <w:p w:rsidR="00344CCE" w:rsidRPr="000F612F" w:rsidRDefault="00344CCE" w:rsidP="00344CCE">
            <w:pPr>
              <w:rPr>
                <w:rFonts w:ascii="Times New Roman" w:hAnsi="Times New Roman"/>
                <w:sz w:val="28"/>
                <w:szCs w:val="28"/>
              </w:rPr>
            </w:pPr>
            <w:r>
              <w:rPr>
                <w:rFonts w:ascii="Times New Roman" w:eastAsia="Times New Roman" w:hAnsi="Times New Roman"/>
                <w:sz w:val="28"/>
                <w:szCs w:val="28"/>
                <w:lang w:eastAsia="ru-RU"/>
              </w:rPr>
              <w:t>Психодиагностика личностных особенностей подростков.</w:t>
            </w:r>
          </w:p>
        </w:tc>
        <w:tc>
          <w:tcPr>
            <w:tcW w:w="850" w:type="dxa"/>
            <w:vAlign w:val="center"/>
          </w:tcPr>
          <w:p w:rsidR="00344CCE" w:rsidRPr="00344CCE" w:rsidRDefault="00344CCE" w:rsidP="00344CCE">
            <w:pPr>
              <w:autoSpaceDE w:val="0"/>
              <w:autoSpaceDN w:val="0"/>
              <w:adjustRightInd w:val="0"/>
              <w:jc w:val="center"/>
              <w:rPr>
                <w:rFonts w:ascii="Times New Roman" w:hAnsi="Times New Roman"/>
                <w:sz w:val="28"/>
                <w:szCs w:val="28"/>
              </w:rPr>
            </w:pPr>
            <w:r w:rsidRPr="00344CCE">
              <w:rPr>
                <w:rFonts w:ascii="Times New Roman" w:hAnsi="Times New Roman"/>
                <w:sz w:val="28"/>
                <w:szCs w:val="28"/>
              </w:rPr>
              <w:t>1ч</w:t>
            </w:r>
          </w:p>
        </w:tc>
        <w:tc>
          <w:tcPr>
            <w:tcW w:w="1276" w:type="dxa"/>
            <w:vAlign w:val="center"/>
          </w:tcPr>
          <w:p w:rsidR="00344CCE" w:rsidRPr="00344CCE" w:rsidRDefault="00344CCE" w:rsidP="00344CCE">
            <w:pPr>
              <w:autoSpaceDE w:val="0"/>
              <w:autoSpaceDN w:val="0"/>
              <w:adjustRightInd w:val="0"/>
              <w:jc w:val="center"/>
              <w:rPr>
                <w:rFonts w:ascii="Times New Roman" w:hAnsi="Times New Roman"/>
                <w:sz w:val="28"/>
                <w:szCs w:val="28"/>
              </w:rPr>
            </w:pPr>
          </w:p>
        </w:tc>
        <w:tc>
          <w:tcPr>
            <w:tcW w:w="1105" w:type="dxa"/>
          </w:tcPr>
          <w:p w:rsidR="00344CCE" w:rsidRPr="00822EC1" w:rsidRDefault="00344CCE" w:rsidP="00344CCE">
            <w:pPr>
              <w:autoSpaceDE w:val="0"/>
              <w:autoSpaceDN w:val="0"/>
              <w:adjustRightInd w:val="0"/>
              <w:jc w:val="center"/>
              <w:rPr>
                <w:rFonts w:ascii="Times New Roman" w:hAnsi="Times New Roman"/>
                <w:sz w:val="24"/>
                <w:szCs w:val="24"/>
              </w:rPr>
            </w:pPr>
          </w:p>
        </w:tc>
      </w:tr>
    </w:tbl>
    <w:p w:rsidR="007B43D3" w:rsidRPr="00471757" w:rsidRDefault="007B43D3" w:rsidP="009413E3">
      <w:pPr>
        <w:spacing w:after="0" w:line="240" w:lineRule="auto"/>
        <w:ind w:firstLine="708"/>
        <w:rPr>
          <w:rFonts w:ascii="Times New Roman" w:eastAsia="Times New Roman" w:hAnsi="Times New Roman" w:cs="Times New Roman"/>
          <w:sz w:val="28"/>
          <w:szCs w:val="28"/>
          <w:lang w:eastAsia="ru-RU"/>
        </w:rPr>
      </w:pPr>
    </w:p>
    <w:sectPr w:rsidR="007B43D3" w:rsidRPr="00471757" w:rsidSect="00102455">
      <w:footerReference w:type="default" r:id="rId10"/>
      <w:pgSz w:w="11906" w:h="16838"/>
      <w:pgMar w:top="720" w:right="720" w:bottom="720" w:left="720"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303" w:rsidRDefault="00FE6303" w:rsidP="000A0E11">
      <w:pPr>
        <w:spacing w:after="0" w:line="240" w:lineRule="auto"/>
      </w:pPr>
      <w:r>
        <w:separator/>
      </w:r>
    </w:p>
  </w:endnote>
  <w:endnote w:type="continuationSeparator" w:id="0">
    <w:p w:rsidR="00FE6303" w:rsidRDefault="00FE6303" w:rsidP="000A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339160"/>
      <w:docPartObj>
        <w:docPartGallery w:val="Page Numbers (Bottom of Page)"/>
        <w:docPartUnique/>
      </w:docPartObj>
    </w:sdtPr>
    <w:sdtEndPr/>
    <w:sdtContent>
      <w:p w:rsidR="00EB4A13" w:rsidRDefault="00EB4A13">
        <w:pPr>
          <w:pStyle w:val="aa"/>
          <w:jc w:val="center"/>
        </w:pPr>
        <w:r>
          <w:fldChar w:fldCharType="begin"/>
        </w:r>
        <w:r>
          <w:instrText>PAGE   \* MERGEFORMAT</w:instrText>
        </w:r>
        <w:r>
          <w:fldChar w:fldCharType="separate"/>
        </w:r>
        <w:r w:rsidR="007250C6">
          <w:rPr>
            <w:noProof/>
          </w:rPr>
          <w:t>12</w:t>
        </w:r>
        <w:r>
          <w:fldChar w:fldCharType="end"/>
        </w:r>
      </w:p>
    </w:sdtContent>
  </w:sdt>
  <w:p w:rsidR="00EB4A13" w:rsidRDefault="00EB4A1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303" w:rsidRDefault="00FE6303" w:rsidP="000A0E11">
      <w:pPr>
        <w:spacing w:after="0" w:line="240" w:lineRule="auto"/>
      </w:pPr>
      <w:r>
        <w:separator/>
      </w:r>
    </w:p>
  </w:footnote>
  <w:footnote w:type="continuationSeparator" w:id="0">
    <w:p w:rsidR="00FE6303" w:rsidRDefault="00FE6303" w:rsidP="000A0E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01A"/>
    <w:multiLevelType w:val="multilevel"/>
    <w:tmpl w:val="FF4E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C2C36"/>
    <w:multiLevelType w:val="hybridMultilevel"/>
    <w:tmpl w:val="881AE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140ADD"/>
    <w:multiLevelType w:val="multilevel"/>
    <w:tmpl w:val="C3F0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F20C6"/>
    <w:multiLevelType w:val="multilevel"/>
    <w:tmpl w:val="E618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FB0F13"/>
    <w:multiLevelType w:val="multilevel"/>
    <w:tmpl w:val="7F6A64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B41F58"/>
    <w:multiLevelType w:val="multilevel"/>
    <w:tmpl w:val="60E80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593B9E"/>
    <w:multiLevelType w:val="hybridMultilevel"/>
    <w:tmpl w:val="27A437EA"/>
    <w:lvl w:ilvl="0" w:tplc="95BCC1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724538"/>
    <w:multiLevelType w:val="hybridMultilevel"/>
    <w:tmpl w:val="B4EAE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5F3FBB"/>
    <w:multiLevelType w:val="multilevel"/>
    <w:tmpl w:val="68F28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650495"/>
    <w:multiLevelType w:val="multilevel"/>
    <w:tmpl w:val="15104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8D6AF7"/>
    <w:multiLevelType w:val="hybridMultilevel"/>
    <w:tmpl w:val="83BC3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9E0C17"/>
    <w:multiLevelType w:val="hybridMultilevel"/>
    <w:tmpl w:val="ACF267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0D11826"/>
    <w:multiLevelType w:val="hybridMultilevel"/>
    <w:tmpl w:val="29D890A2"/>
    <w:lvl w:ilvl="0" w:tplc="0BE81AA4">
      <w:start w:val="7"/>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30A7427"/>
    <w:multiLevelType w:val="hybridMultilevel"/>
    <w:tmpl w:val="A7747592"/>
    <w:lvl w:ilvl="0" w:tplc="C870267C">
      <w:start w:val="4"/>
      <w:numFmt w:val="decimal"/>
      <w:lvlText w:val="%1."/>
      <w:lvlJc w:val="left"/>
      <w:pPr>
        <w:ind w:left="1637"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41B69DA"/>
    <w:multiLevelType w:val="hybridMultilevel"/>
    <w:tmpl w:val="5BC288C6"/>
    <w:lvl w:ilvl="0" w:tplc="E738E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5C7DC3"/>
    <w:multiLevelType w:val="hybridMultilevel"/>
    <w:tmpl w:val="641032E4"/>
    <w:lvl w:ilvl="0" w:tplc="C64626A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600136E"/>
    <w:multiLevelType w:val="multilevel"/>
    <w:tmpl w:val="4458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915FC9"/>
    <w:multiLevelType w:val="multilevel"/>
    <w:tmpl w:val="EB28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B77095"/>
    <w:multiLevelType w:val="hybridMultilevel"/>
    <w:tmpl w:val="9FF853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A03E06"/>
    <w:multiLevelType w:val="multilevel"/>
    <w:tmpl w:val="3684D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CD36DB"/>
    <w:multiLevelType w:val="hybridMultilevel"/>
    <w:tmpl w:val="8180A65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3655088F"/>
    <w:multiLevelType w:val="multilevel"/>
    <w:tmpl w:val="FD16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4517A"/>
    <w:multiLevelType w:val="hybridMultilevel"/>
    <w:tmpl w:val="13A86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2617D"/>
    <w:multiLevelType w:val="hybridMultilevel"/>
    <w:tmpl w:val="953A3BDA"/>
    <w:lvl w:ilvl="0" w:tplc="E738EEE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843798"/>
    <w:multiLevelType w:val="hybridMultilevel"/>
    <w:tmpl w:val="02782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A31799"/>
    <w:multiLevelType w:val="hybridMultilevel"/>
    <w:tmpl w:val="AAF28B16"/>
    <w:lvl w:ilvl="0" w:tplc="D780E5B4">
      <w:start w:val="30"/>
      <w:numFmt w:val="decimal"/>
      <w:lvlText w:val="%1"/>
      <w:lvlJc w:val="left"/>
      <w:pPr>
        <w:ind w:left="720" w:hanging="360"/>
      </w:pPr>
      <w:rPr>
        <w:rFonts w:hint="default"/>
        <w:w w:val="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0A187D"/>
    <w:multiLevelType w:val="hybridMultilevel"/>
    <w:tmpl w:val="CB82C3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43719BB"/>
    <w:multiLevelType w:val="multilevel"/>
    <w:tmpl w:val="AEBE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72263"/>
    <w:multiLevelType w:val="hybridMultilevel"/>
    <w:tmpl w:val="F9FA7E34"/>
    <w:lvl w:ilvl="0" w:tplc="DCEA8A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570F1EAB"/>
    <w:multiLevelType w:val="multilevel"/>
    <w:tmpl w:val="7018D0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CA038B3"/>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0E46086"/>
    <w:multiLevelType w:val="hybridMultilevel"/>
    <w:tmpl w:val="6360F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D97A8A"/>
    <w:multiLevelType w:val="hybridMultilevel"/>
    <w:tmpl w:val="BBC0361A"/>
    <w:lvl w:ilvl="0" w:tplc="5F76CAE8">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3C07C61"/>
    <w:multiLevelType w:val="hybridMultilevel"/>
    <w:tmpl w:val="CF5A2AE6"/>
    <w:lvl w:ilvl="0" w:tplc="CFF20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321329"/>
    <w:multiLevelType w:val="multilevel"/>
    <w:tmpl w:val="7D8E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D7796F"/>
    <w:multiLevelType w:val="hybridMultilevel"/>
    <w:tmpl w:val="B3F65A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DF1771C"/>
    <w:multiLevelType w:val="multilevel"/>
    <w:tmpl w:val="948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DD448C"/>
    <w:multiLevelType w:val="hybridMultilevel"/>
    <w:tmpl w:val="46440C0A"/>
    <w:lvl w:ilvl="0" w:tplc="5F76CAE8">
      <w:start w:val="1"/>
      <w:numFmt w:val="bullet"/>
      <w:lvlText w:val=""/>
      <w:lvlJc w:val="left"/>
      <w:pPr>
        <w:ind w:left="720" w:hanging="360"/>
      </w:pPr>
      <w:rPr>
        <w:rFonts w:ascii="Symbol" w:hAnsi="Symbol" w:hint="default"/>
      </w:rPr>
    </w:lvl>
    <w:lvl w:ilvl="1" w:tplc="30744C20">
      <w:numFmt w:val="bullet"/>
      <w:lvlText w:val=""/>
      <w:lvlJc w:val="left"/>
      <w:pPr>
        <w:ind w:left="1440" w:hanging="360"/>
      </w:pPr>
      <w:rPr>
        <w:rFonts w:ascii="Symbol" w:eastAsiaTheme="minorHAnsi"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BD616D6"/>
    <w:multiLevelType w:val="hybridMultilevel"/>
    <w:tmpl w:val="A99AE3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FEF52C2"/>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1"/>
  </w:num>
  <w:num w:numId="5">
    <w:abstractNumId w:val="33"/>
  </w:num>
  <w:num w:numId="6">
    <w:abstractNumId w:val="37"/>
  </w:num>
  <w:num w:numId="7">
    <w:abstractNumId w:val="39"/>
  </w:num>
  <w:num w:numId="8">
    <w:abstractNumId w:val="15"/>
  </w:num>
  <w:num w:numId="9">
    <w:abstractNumId w:val="29"/>
  </w:num>
  <w:num w:numId="10">
    <w:abstractNumId w:val="17"/>
  </w:num>
  <w:num w:numId="11">
    <w:abstractNumId w:val="0"/>
  </w:num>
  <w:num w:numId="12">
    <w:abstractNumId w:val="27"/>
  </w:num>
  <w:num w:numId="13">
    <w:abstractNumId w:val="34"/>
  </w:num>
  <w:num w:numId="14">
    <w:abstractNumId w:val="16"/>
  </w:num>
  <w:num w:numId="15">
    <w:abstractNumId w:val="19"/>
  </w:num>
  <w:num w:numId="16">
    <w:abstractNumId w:val="21"/>
  </w:num>
  <w:num w:numId="17">
    <w:abstractNumId w:val="5"/>
  </w:num>
  <w:num w:numId="18">
    <w:abstractNumId w:val="2"/>
  </w:num>
  <w:num w:numId="19">
    <w:abstractNumId w:val="36"/>
  </w:num>
  <w:num w:numId="20">
    <w:abstractNumId w:val="12"/>
  </w:num>
  <w:num w:numId="21">
    <w:abstractNumId w:val="25"/>
  </w:num>
  <w:num w:numId="22">
    <w:abstractNumId w:val="13"/>
  </w:num>
  <w:num w:numId="23">
    <w:abstractNumId w:val="11"/>
  </w:num>
  <w:num w:numId="24">
    <w:abstractNumId w:val="32"/>
  </w:num>
  <w:num w:numId="25">
    <w:abstractNumId w:val="3"/>
  </w:num>
  <w:num w:numId="26">
    <w:abstractNumId w:val="24"/>
  </w:num>
  <w:num w:numId="27">
    <w:abstractNumId w:val="18"/>
  </w:num>
  <w:num w:numId="28">
    <w:abstractNumId w:val="20"/>
  </w:num>
  <w:num w:numId="29">
    <w:abstractNumId w:val="10"/>
  </w:num>
  <w:num w:numId="30">
    <w:abstractNumId w:val="7"/>
  </w:num>
  <w:num w:numId="31">
    <w:abstractNumId w:val="8"/>
  </w:num>
  <w:num w:numId="32">
    <w:abstractNumId w:val="22"/>
  </w:num>
  <w:num w:numId="33">
    <w:abstractNumId w:val="23"/>
  </w:num>
  <w:num w:numId="34">
    <w:abstractNumId w:val="9"/>
  </w:num>
  <w:num w:numId="35">
    <w:abstractNumId w:val="38"/>
  </w:num>
  <w:num w:numId="36">
    <w:abstractNumId w:val="14"/>
  </w:num>
  <w:num w:numId="37">
    <w:abstractNumId w:val="26"/>
  </w:num>
  <w:num w:numId="38">
    <w:abstractNumId w:val="35"/>
  </w:num>
  <w:num w:numId="39">
    <w:abstractNumId w:val="6"/>
  </w:num>
  <w:num w:numId="40">
    <w:abstractNumId w:val="28"/>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950"/>
    <w:rsid w:val="000471CC"/>
    <w:rsid w:val="00073583"/>
    <w:rsid w:val="00073E1E"/>
    <w:rsid w:val="000A0E11"/>
    <w:rsid w:val="000C3258"/>
    <w:rsid w:val="000E2DDB"/>
    <w:rsid w:val="000F612F"/>
    <w:rsid w:val="00102455"/>
    <w:rsid w:val="001045A9"/>
    <w:rsid w:val="0011568F"/>
    <w:rsid w:val="0017183C"/>
    <w:rsid w:val="00186486"/>
    <w:rsid w:val="00232111"/>
    <w:rsid w:val="00271576"/>
    <w:rsid w:val="00282496"/>
    <w:rsid w:val="002B70AB"/>
    <w:rsid w:val="00344CCE"/>
    <w:rsid w:val="003622D6"/>
    <w:rsid w:val="003A1860"/>
    <w:rsid w:val="003E0283"/>
    <w:rsid w:val="004104F8"/>
    <w:rsid w:val="004203F0"/>
    <w:rsid w:val="00470E26"/>
    <w:rsid w:val="00471757"/>
    <w:rsid w:val="004E24C2"/>
    <w:rsid w:val="004F1DA5"/>
    <w:rsid w:val="0051306B"/>
    <w:rsid w:val="0052048F"/>
    <w:rsid w:val="00583F48"/>
    <w:rsid w:val="0064412A"/>
    <w:rsid w:val="006A2F16"/>
    <w:rsid w:val="006B1950"/>
    <w:rsid w:val="006B58F6"/>
    <w:rsid w:val="007250C6"/>
    <w:rsid w:val="00735BF6"/>
    <w:rsid w:val="007B43D3"/>
    <w:rsid w:val="007C13E6"/>
    <w:rsid w:val="007D09C2"/>
    <w:rsid w:val="00822EC1"/>
    <w:rsid w:val="00862A48"/>
    <w:rsid w:val="008A0EDA"/>
    <w:rsid w:val="00913C8A"/>
    <w:rsid w:val="009413E3"/>
    <w:rsid w:val="00973E30"/>
    <w:rsid w:val="00996E39"/>
    <w:rsid w:val="009B0A23"/>
    <w:rsid w:val="009C0484"/>
    <w:rsid w:val="00A441B7"/>
    <w:rsid w:val="00A626E1"/>
    <w:rsid w:val="00A70C49"/>
    <w:rsid w:val="00AD128D"/>
    <w:rsid w:val="00AF32F1"/>
    <w:rsid w:val="00B97A79"/>
    <w:rsid w:val="00BC1AD5"/>
    <w:rsid w:val="00BC6960"/>
    <w:rsid w:val="00BE1C43"/>
    <w:rsid w:val="00BE6285"/>
    <w:rsid w:val="00C21EDB"/>
    <w:rsid w:val="00C479BB"/>
    <w:rsid w:val="00C81F3F"/>
    <w:rsid w:val="00C84B2C"/>
    <w:rsid w:val="00C85511"/>
    <w:rsid w:val="00CE0E93"/>
    <w:rsid w:val="00CE15AF"/>
    <w:rsid w:val="00D12E20"/>
    <w:rsid w:val="00E055E3"/>
    <w:rsid w:val="00E06952"/>
    <w:rsid w:val="00E663BA"/>
    <w:rsid w:val="00E77D1E"/>
    <w:rsid w:val="00EB394A"/>
    <w:rsid w:val="00EB4A13"/>
    <w:rsid w:val="00EC45B0"/>
    <w:rsid w:val="00ED115B"/>
    <w:rsid w:val="00EF7499"/>
    <w:rsid w:val="00F1515A"/>
    <w:rsid w:val="00F33A69"/>
    <w:rsid w:val="00FE6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8077F"/>
  <w15:chartTrackingRefBased/>
  <w15:docId w15:val="{ABFB16FC-8634-4D1A-8725-F97C59B22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12F"/>
  </w:style>
  <w:style w:type="paragraph" w:styleId="1">
    <w:name w:val="heading 1"/>
    <w:basedOn w:val="a"/>
    <w:link w:val="10"/>
    <w:uiPriority w:val="9"/>
    <w:qFormat/>
    <w:rsid w:val="007D09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D09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81F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C81F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39"/>
    <w:rsid w:val="006B1950"/>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6B195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B1950"/>
    <w:rPr>
      <w:rFonts w:ascii="Segoe UI" w:hAnsi="Segoe UI" w:cs="Segoe UI"/>
      <w:sz w:val="18"/>
      <w:szCs w:val="18"/>
    </w:rPr>
  </w:style>
  <w:style w:type="paragraph" w:styleId="a5">
    <w:name w:val="No Spacing"/>
    <w:uiPriority w:val="1"/>
    <w:qFormat/>
    <w:rsid w:val="00471757"/>
    <w:pPr>
      <w:spacing w:after="0" w:line="240" w:lineRule="auto"/>
    </w:pPr>
  </w:style>
  <w:style w:type="table" w:styleId="a6">
    <w:name w:val="Table Grid"/>
    <w:basedOn w:val="a1"/>
    <w:rsid w:val="004717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7B43D3"/>
    <w:pPr>
      <w:ind w:left="720"/>
      <w:contextualSpacing/>
    </w:pPr>
  </w:style>
  <w:style w:type="table" w:customStyle="1" w:styleId="31">
    <w:name w:val="Сетка таблицы3"/>
    <w:basedOn w:val="a1"/>
    <w:next w:val="a6"/>
    <w:uiPriority w:val="59"/>
    <w:rsid w:val="000F61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A0E1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A0E11"/>
  </w:style>
  <w:style w:type="paragraph" w:styleId="aa">
    <w:name w:val="footer"/>
    <w:basedOn w:val="a"/>
    <w:link w:val="ab"/>
    <w:uiPriority w:val="99"/>
    <w:unhideWhenUsed/>
    <w:rsid w:val="000A0E1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A0E11"/>
  </w:style>
  <w:style w:type="paragraph" w:styleId="ac">
    <w:name w:val="Normal (Web)"/>
    <w:basedOn w:val="a"/>
    <w:uiPriority w:val="99"/>
    <w:semiHidden/>
    <w:unhideWhenUsed/>
    <w:rsid w:val="00A62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D09C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7D09C2"/>
    <w:rPr>
      <w:rFonts w:asciiTheme="majorHAnsi" w:eastAsiaTheme="majorEastAsia" w:hAnsiTheme="majorHAnsi" w:cstheme="majorBidi"/>
      <w:color w:val="2E74B5" w:themeColor="accent1" w:themeShade="BF"/>
      <w:sz w:val="26"/>
      <w:szCs w:val="26"/>
    </w:rPr>
  </w:style>
  <w:style w:type="character" w:styleId="ad">
    <w:name w:val="Strong"/>
    <w:basedOn w:val="a0"/>
    <w:uiPriority w:val="22"/>
    <w:qFormat/>
    <w:rsid w:val="007D09C2"/>
    <w:rPr>
      <w:b/>
      <w:bCs/>
    </w:rPr>
  </w:style>
  <w:style w:type="character" w:customStyle="1" w:styleId="30">
    <w:name w:val="Заголовок 3 Знак"/>
    <w:basedOn w:val="a0"/>
    <w:link w:val="3"/>
    <w:uiPriority w:val="9"/>
    <w:semiHidden/>
    <w:rsid w:val="00C81F3F"/>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C81F3F"/>
    <w:rPr>
      <w:rFonts w:asciiTheme="majorHAnsi" w:eastAsiaTheme="majorEastAsia" w:hAnsiTheme="majorHAnsi" w:cstheme="majorBidi"/>
      <w:i/>
      <w:iCs/>
      <w:color w:val="2E74B5" w:themeColor="accent1" w:themeShade="BF"/>
    </w:rPr>
  </w:style>
  <w:style w:type="character" w:styleId="ae">
    <w:name w:val="Hyperlink"/>
    <w:basedOn w:val="a0"/>
    <w:uiPriority w:val="99"/>
    <w:semiHidden/>
    <w:unhideWhenUsed/>
    <w:rsid w:val="00C81F3F"/>
    <w:rPr>
      <w:color w:val="0000FF"/>
      <w:u w:val="single"/>
    </w:rPr>
  </w:style>
  <w:style w:type="paragraph" w:customStyle="1" w:styleId="12">
    <w:name w:val="Заголовок1"/>
    <w:basedOn w:val="a"/>
    <w:rsid w:val="00CE15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nt-book">
    <w:name w:val="count-book"/>
    <w:basedOn w:val="a0"/>
    <w:rsid w:val="00CE1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70484">
      <w:bodyDiv w:val="1"/>
      <w:marLeft w:val="0"/>
      <w:marRight w:val="0"/>
      <w:marTop w:val="0"/>
      <w:marBottom w:val="0"/>
      <w:divBdr>
        <w:top w:val="none" w:sz="0" w:space="0" w:color="auto"/>
        <w:left w:val="none" w:sz="0" w:space="0" w:color="auto"/>
        <w:bottom w:val="none" w:sz="0" w:space="0" w:color="auto"/>
        <w:right w:val="none" w:sz="0" w:space="0" w:color="auto"/>
      </w:divBdr>
    </w:div>
    <w:div w:id="103815505">
      <w:bodyDiv w:val="1"/>
      <w:marLeft w:val="0"/>
      <w:marRight w:val="0"/>
      <w:marTop w:val="0"/>
      <w:marBottom w:val="0"/>
      <w:divBdr>
        <w:top w:val="none" w:sz="0" w:space="0" w:color="auto"/>
        <w:left w:val="none" w:sz="0" w:space="0" w:color="auto"/>
        <w:bottom w:val="none" w:sz="0" w:space="0" w:color="auto"/>
        <w:right w:val="none" w:sz="0" w:space="0" w:color="auto"/>
      </w:divBdr>
    </w:div>
    <w:div w:id="343745080">
      <w:bodyDiv w:val="1"/>
      <w:marLeft w:val="0"/>
      <w:marRight w:val="0"/>
      <w:marTop w:val="0"/>
      <w:marBottom w:val="0"/>
      <w:divBdr>
        <w:top w:val="none" w:sz="0" w:space="0" w:color="auto"/>
        <w:left w:val="none" w:sz="0" w:space="0" w:color="auto"/>
        <w:bottom w:val="none" w:sz="0" w:space="0" w:color="auto"/>
        <w:right w:val="none" w:sz="0" w:space="0" w:color="auto"/>
      </w:divBdr>
    </w:div>
    <w:div w:id="361246494">
      <w:bodyDiv w:val="1"/>
      <w:marLeft w:val="0"/>
      <w:marRight w:val="0"/>
      <w:marTop w:val="0"/>
      <w:marBottom w:val="0"/>
      <w:divBdr>
        <w:top w:val="none" w:sz="0" w:space="0" w:color="auto"/>
        <w:left w:val="none" w:sz="0" w:space="0" w:color="auto"/>
        <w:bottom w:val="none" w:sz="0" w:space="0" w:color="auto"/>
        <w:right w:val="none" w:sz="0" w:space="0" w:color="auto"/>
      </w:divBdr>
    </w:div>
    <w:div w:id="391931892">
      <w:bodyDiv w:val="1"/>
      <w:marLeft w:val="0"/>
      <w:marRight w:val="0"/>
      <w:marTop w:val="0"/>
      <w:marBottom w:val="0"/>
      <w:divBdr>
        <w:top w:val="none" w:sz="0" w:space="0" w:color="auto"/>
        <w:left w:val="none" w:sz="0" w:space="0" w:color="auto"/>
        <w:bottom w:val="none" w:sz="0" w:space="0" w:color="auto"/>
        <w:right w:val="none" w:sz="0" w:space="0" w:color="auto"/>
      </w:divBdr>
    </w:div>
    <w:div w:id="669796309">
      <w:bodyDiv w:val="1"/>
      <w:marLeft w:val="0"/>
      <w:marRight w:val="0"/>
      <w:marTop w:val="0"/>
      <w:marBottom w:val="0"/>
      <w:divBdr>
        <w:top w:val="none" w:sz="0" w:space="0" w:color="auto"/>
        <w:left w:val="none" w:sz="0" w:space="0" w:color="auto"/>
        <w:bottom w:val="none" w:sz="0" w:space="0" w:color="auto"/>
        <w:right w:val="none" w:sz="0" w:space="0" w:color="auto"/>
      </w:divBdr>
    </w:div>
    <w:div w:id="1280333089">
      <w:bodyDiv w:val="1"/>
      <w:marLeft w:val="0"/>
      <w:marRight w:val="0"/>
      <w:marTop w:val="0"/>
      <w:marBottom w:val="0"/>
      <w:divBdr>
        <w:top w:val="none" w:sz="0" w:space="0" w:color="auto"/>
        <w:left w:val="none" w:sz="0" w:space="0" w:color="auto"/>
        <w:bottom w:val="none" w:sz="0" w:space="0" w:color="auto"/>
        <w:right w:val="none" w:sz="0" w:space="0" w:color="auto"/>
      </w:divBdr>
    </w:div>
    <w:div w:id="1369263292">
      <w:bodyDiv w:val="1"/>
      <w:marLeft w:val="0"/>
      <w:marRight w:val="0"/>
      <w:marTop w:val="0"/>
      <w:marBottom w:val="0"/>
      <w:divBdr>
        <w:top w:val="none" w:sz="0" w:space="0" w:color="auto"/>
        <w:left w:val="none" w:sz="0" w:space="0" w:color="auto"/>
        <w:bottom w:val="none" w:sz="0" w:space="0" w:color="auto"/>
        <w:right w:val="none" w:sz="0" w:space="0" w:color="auto"/>
      </w:divBdr>
    </w:div>
    <w:div w:id="1665888514">
      <w:bodyDiv w:val="1"/>
      <w:marLeft w:val="0"/>
      <w:marRight w:val="0"/>
      <w:marTop w:val="0"/>
      <w:marBottom w:val="0"/>
      <w:divBdr>
        <w:top w:val="none" w:sz="0" w:space="0" w:color="auto"/>
        <w:left w:val="none" w:sz="0" w:space="0" w:color="auto"/>
        <w:bottom w:val="none" w:sz="0" w:space="0" w:color="auto"/>
        <w:right w:val="none" w:sz="0" w:space="0" w:color="auto"/>
      </w:divBdr>
    </w:div>
    <w:div w:id="1722291633">
      <w:bodyDiv w:val="1"/>
      <w:marLeft w:val="0"/>
      <w:marRight w:val="0"/>
      <w:marTop w:val="0"/>
      <w:marBottom w:val="0"/>
      <w:divBdr>
        <w:top w:val="none" w:sz="0" w:space="0" w:color="auto"/>
        <w:left w:val="none" w:sz="0" w:space="0" w:color="auto"/>
        <w:bottom w:val="none" w:sz="0" w:space="0" w:color="auto"/>
        <w:right w:val="none" w:sz="0" w:space="0" w:color="auto"/>
      </w:divBdr>
    </w:div>
    <w:div w:id="1742675629">
      <w:bodyDiv w:val="1"/>
      <w:marLeft w:val="0"/>
      <w:marRight w:val="0"/>
      <w:marTop w:val="0"/>
      <w:marBottom w:val="0"/>
      <w:divBdr>
        <w:top w:val="none" w:sz="0" w:space="0" w:color="auto"/>
        <w:left w:val="none" w:sz="0" w:space="0" w:color="auto"/>
        <w:bottom w:val="none" w:sz="0" w:space="0" w:color="auto"/>
        <w:right w:val="none" w:sz="0" w:space="0" w:color="auto"/>
      </w:divBdr>
    </w:div>
    <w:div w:id="187172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buk.ru/author/grighor-ieva-t-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sbuk.ru/author/usol-tsieva-t-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B2D3D-C24D-4CB5-B7EB-CC25140BE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3485</Words>
  <Characters>19868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2023-10-24T14:36:00Z</cp:lastPrinted>
  <dcterms:created xsi:type="dcterms:W3CDTF">2023-10-21T12:30:00Z</dcterms:created>
  <dcterms:modified xsi:type="dcterms:W3CDTF">2024-10-30T11:22:00Z</dcterms:modified>
</cp:coreProperties>
</file>